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B5F21" w14:textId="25548E9E" w:rsidR="00024F6B" w:rsidRPr="00074B52" w:rsidRDefault="00074B52" w:rsidP="00074B52">
      <w:pPr>
        <w:spacing w:after="0" w:line="288" w:lineRule="auto"/>
        <w:rPr>
          <w:rFonts w:ascii="Times New Roman" w:hAnsi="Times New Roman" w:cs="Times New Roman"/>
          <w:b/>
          <w:bCs/>
          <w:sz w:val="26"/>
          <w:szCs w:val="26"/>
        </w:rPr>
      </w:pPr>
      <w:r w:rsidRPr="00074B52">
        <w:rPr>
          <w:rFonts w:ascii="Times New Roman" w:hAnsi="Times New Roman" w:cs="Times New Roman"/>
          <w:b/>
          <w:bCs/>
          <w:sz w:val="26"/>
          <w:szCs w:val="26"/>
        </w:rPr>
        <w:t xml:space="preserve">Sermon: </w:t>
      </w:r>
      <w:r w:rsidR="00062545" w:rsidRPr="00074B52">
        <w:rPr>
          <w:rFonts w:ascii="Times New Roman" w:hAnsi="Times New Roman" w:cs="Times New Roman"/>
          <w:b/>
          <w:bCs/>
          <w:sz w:val="26"/>
          <w:szCs w:val="26"/>
        </w:rPr>
        <w:t>Boasting in God Alone</w:t>
      </w:r>
    </w:p>
    <w:p w14:paraId="37F01179" w14:textId="6741C471" w:rsidR="00074B52" w:rsidRPr="00074B52" w:rsidRDefault="00074B52" w:rsidP="00074B52">
      <w:pPr>
        <w:spacing w:after="0" w:line="288" w:lineRule="auto"/>
        <w:rPr>
          <w:rFonts w:ascii="Times New Roman" w:hAnsi="Times New Roman" w:cs="Times New Roman"/>
          <w:b/>
          <w:bCs/>
          <w:sz w:val="26"/>
          <w:szCs w:val="26"/>
        </w:rPr>
      </w:pPr>
      <w:r w:rsidRPr="00074B52">
        <w:rPr>
          <w:rFonts w:ascii="Times New Roman" w:hAnsi="Times New Roman" w:cs="Times New Roman"/>
          <w:b/>
          <w:bCs/>
          <w:sz w:val="26"/>
          <w:szCs w:val="26"/>
        </w:rPr>
        <w:t>Scriptures: Romans 5: 1-5; John 16: 4-15</w:t>
      </w:r>
    </w:p>
    <w:p w14:paraId="23D39DB8" w14:textId="77777777" w:rsidR="00074B52" w:rsidRDefault="00074B52" w:rsidP="00074B52">
      <w:pPr>
        <w:spacing w:after="0" w:line="288" w:lineRule="auto"/>
        <w:rPr>
          <w:rFonts w:ascii="Times New Roman" w:hAnsi="Times New Roman" w:cs="Times New Roman"/>
          <w:b/>
          <w:bCs/>
          <w:sz w:val="26"/>
          <w:szCs w:val="26"/>
        </w:rPr>
      </w:pPr>
      <w:r w:rsidRPr="00074B52">
        <w:rPr>
          <w:rFonts w:ascii="Times New Roman" w:hAnsi="Times New Roman" w:cs="Times New Roman"/>
          <w:b/>
          <w:bCs/>
          <w:sz w:val="26"/>
          <w:szCs w:val="26"/>
        </w:rPr>
        <w:t xml:space="preserve">Preached (via video) June 12, </w:t>
      </w:r>
      <w:proofErr w:type="gramStart"/>
      <w:r w:rsidRPr="00074B52">
        <w:rPr>
          <w:rFonts w:ascii="Times New Roman" w:hAnsi="Times New Roman" w:cs="Times New Roman"/>
          <w:b/>
          <w:bCs/>
          <w:sz w:val="26"/>
          <w:szCs w:val="26"/>
        </w:rPr>
        <w:t>2022</w:t>
      </w:r>
      <w:proofErr w:type="gramEnd"/>
      <w:r w:rsidRPr="00074B52">
        <w:rPr>
          <w:rFonts w:ascii="Times New Roman" w:hAnsi="Times New Roman" w:cs="Times New Roman"/>
          <w:b/>
          <w:bCs/>
          <w:sz w:val="26"/>
          <w:szCs w:val="26"/>
        </w:rPr>
        <w:t xml:space="preserve"> at Nottingham Presbyterian Church </w:t>
      </w:r>
    </w:p>
    <w:p w14:paraId="611A01C2" w14:textId="0A515D76" w:rsidR="00074B52" w:rsidRPr="00074B52" w:rsidRDefault="00074B52" w:rsidP="00074B52">
      <w:pPr>
        <w:spacing w:after="0" w:line="288" w:lineRule="auto"/>
        <w:rPr>
          <w:rFonts w:ascii="Times New Roman" w:hAnsi="Times New Roman" w:cs="Times New Roman"/>
          <w:b/>
          <w:bCs/>
          <w:sz w:val="26"/>
          <w:szCs w:val="26"/>
        </w:rPr>
      </w:pPr>
      <w:r w:rsidRPr="00074B52">
        <w:rPr>
          <w:rFonts w:ascii="Times New Roman" w:hAnsi="Times New Roman" w:cs="Times New Roman"/>
          <w:b/>
          <w:bCs/>
          <w:sz w:val="26"/>
          <w:szCs w:val="26"/>
        </w:rPr>
        <w:t xml:space="preserve">by Rev. </w:t>
      </w:r>
      <w:r>
        <w:rPr>
          <w:rFonts w:ascii="Times New Roman" w:hAnsi="Times New Roman" w:cs="Times New Roman"/>
          <w:b/>
          <w:bCs/>
          <w:sz w:val="26"/>
          <w:szCs w:val="26"/>
        </w:rPr>
        <w:t>Merritt N. Schatz</w:t>
      </w:r>
    </w:p>
    <w:p w14:paraId="00ACB276" w14:textId="5DC7F42E" w:rsidR="00062545" w:rsidRPr="00074B52" w:rsidRDefault="00062545"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r>
      <w:r w:rsidR="001A6A6E" w:rsidRPr="00074B52">
        <w:rPr>
          <w:rFonts w:ascii="Times New Roman" w:hAnsi="Times New Roman" w:cs="Times New Roman"/>
          <w:sz w:val="30"/>
          <w:szCs w:val="30"/>
        </w:rPr>
        <w:t xml:space="preserve">“When the Advocate comes, he will prove the world wrong about sin and righteousness and judgment: about sin, because they do not believe in me; about righteousness, because I am going to the </w:t>
      </w:r>
      <w:proofErr w:type="gramStart"/>
      <w:r w:rsidR="001A6A6E" w:rsidRPr="00074B52">
        <w:rPr>
          <w:rFonts w:ascii="Times New Roman" w:hAnsi="Times New Roman" w:cs="Times New Roman"/>
          <w:sz w:val="30"/>
          <w:szCs w:val="30"/>
        </w:rPr>
        <w:t>Father</w:t>
      </w:r>
      <w:proofErr w:type="gramEnd"/>
      <w:r w:rsidR="001A6A6E" w:rsidRPr="00074B52">
        <w:rPr>
          <w:rFonts w:ascii="Times New Roman" w:hAnsi="Times New Roman" w:cs="Times New Roman"/>
          <w:sz w:val="30"/>
          <w:szCs w:val="30"/>
        </w:rPr>
        <w:t xml:space="preserve">, and you will see me no longer; about judgment, because the ruler of this world has been condemned.” </w:t>
      </w:r>
    </w:p>
    <w:p w14:paraId="5AEF7DBF" w14:textId="592F2FD3" w:rsidR="001A6A6E" w:rsidRPr="00074B52" w:rsidRDefault="001A6A6E"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t xml:space="preserve">With this truth given to the disciples and us by Jesus Christ on the night of his betrayal, we are commanded to stop playing by the world’s rules. We are told to stop trying to meet the world’s expectations. We are not to be deterred by the world’s claims that we just </w:t>
      </w:r>
      <w:proofErr w:type="gramStart"/>
      <w:r w:rsidRPr="00074B52">
        <w:rPr>
          <w:rFonts w:ascii="Times New Roman" w:hAnsi="Times New Roman" w:cs="Times New Roman"/>
          <w:sz w:val="30"/>
          <w:szCs w:val="30"/>
        </w:rPr>
        <w:t>have to</w:t>
      </w:r>
      <w:proofErr w:type="gramEnd"/>
      <w:r w:rsidRPr="00074B52">
        <w:rPr>
          <w:rFonts w:ascii="Times New Roman" w:hAnsi="Times New Roman" w:cs="Times New Roman"/>
          <w:sz w:val="30"/>
          <w:szCs w:val="30"/>
        </w:rPr>
        <w:t xml:space="preserve"> live with the world as it is. Nothing can change. </w:t>
      </w:r>
    </w:p>
    <w:p w14:paraId="144700F8" w14:textId="7468DE89" w:rsidR="001A6A6E" w:rsidRPr="00074B52" w:rsidRDefault="001A6A6E"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t xml:space="preserve">Paul also takes on this theme in our reading from Romans. Written to the Church trying to exist in the heart of the </w:t>
      </w:r>
      <w:r w:rsidR="004B1538" w:rsidRPr="00074B52">
        <w:rPr>
          <w:rFonts w:ascii="Times New Roman" w:hAnsi="Times New Roman" w:cs="Times New Roman"/>
          <w:sz w:val="30"/>
          <w:szCs w:val="30"/>
        </w:rPr>
        <w:t xml:space="preserve">vaunted </w:t>
      </w:r>
      <w:r w:rsidRPr="00074B52">
        <w:rPr>
          <w:rFonts w:ascii="Times New Roman" w:hAnsi="Times New Roman" w:cs="Times New Roman"/>
          <w:sz w:val="30"/>
          <w:szCs w:val="30"/>
        </w:rPr>
        <w:t>Roman Empire, the letter of Paul is intended to challenge and to encourage the fledgling c</w:t>
      </w:r>
      <w:r w:rsidR="00DC2789" w:rsidRPr="00074B52">
        <w:rPr>
          <w:rFonts w:ascii="Times New Roman" w:hAnsi="Times New Roman" w:cs="Times New Roman"/>
          <w:sz w:val="30"/>
          <w:szCs w:val="30"/>
        </w:rPr>
        <w:t>ongr</w:t>
      </w:r>
      <w:r w:rsidR="000A62F7" w:rsidRPr="00074B52">
        <w:rPr>
          <w:rFonts w:ascii="Times New Roman" w:hAnsi="Times New Roman" w:cs="Times New Roman"/>
          <w:sz w:val="30"/>
          <w:szCs w:val="30"/>
        </w:rPr>
        <w:t>e</w:t>
      </w:r>
      <w:r w:rsidR="00DC2789" w:rsidRPr="00074B52">
        <w:rPr>
          <w:rFonts w:ascii="Times New Roman" w:hAnsi="Times New Roman" w:cs="Times New Roman"/>
          <w:sz w:val="30"/>
          <w:szCs w:val="30"/>
        </w:rPr>
        <w:t>gation</w:t>
      </w:r>
      <w:r w:rsidRPr="00074B52">
        <w:rPr>
          <w:rFonts w:ascii="Times New Roman" w:hAnsi="Times New Roman" w:cs="Times New Roman"/>
          <w:sz w:val="30"/>
          <w:szCs w:val="30"/>
        </w:rPr>
        <w:t xml:space="preserve"> in the face of much opposition. The church of Rome, as the Church Universal often has been throughout the ages, is discouraged. </w:t>
      </w:r>
      <w:r w:rsidR="00D63329" w:rsidRPr="00074B52">
        <w:rPr>
          <w:rFonts w:ascii="Times New Roman" w:hAnsi="Times New Roman" w:cs="Times New Roman"/>
          <w:sz w:val="30"/>
          <w:szCs w:val="30"/>
        </w:rPr>
        <w:t>Believers are being accosted, even persecuted, on all sides. Some are returning to old ways and habits. Wasn’t everything supposed to change? Shouldn’t Christ’s followers have an easier time? What are we doing wrong, they ask? We have tried our best!</w:t>
      </w:r>
    </w:p>
    <w:p w14:paraId="044F8362" w14:textId="78190E09" w:rsidR="00D63329" w:rsidRPr="00074B52" w:rsidRDefault="00D63329"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t xml:space="preserve">Paul, drawing from his own experience, tells them that they should not be trying to do anything from their own intentions, power, or understanding. All human logic and ambitions are flawed. In our brokenness we want to </w:t>
      </w:r>
      <w:r w:rsidRPr="00074B52">
        <w:rPr>
          <w:rFonts w:ascii="Times New Roman" w:hAnsi="Times New Roman" w:cs="Times New Roman"/>
          <w:i/>
          <w:iCs/>
          <w:sz w:val="30"/>
          <w:szCs w:val="30"/>
        </w:rPr>
        <w:t>prove</w:t>
      </w:r>
      <w:r w:rsidRPr="00074B52">
        <w:rPr>
          <w:rFonts w:ascii="Times New Roman" w:hAnsi="Times New Roman" w:cs="Times New Roman"/>
          <w:sz w:val="30"/>
          <w:szCs w:val="30"/>
        </w:rPr>
        <w:t xml:space="preserve"> our worthiness. We focus on our own goodness. </w:t>
      </w:r>
      <w:r w:rsidR="003B0E11" w:rsidRPr="00074B52">
        <w:rPr>
          <w:rFonts w:ascii="Times New Roman" w:hAnsi="Times New Roman" w:cs="Times New Roman"/>
          <w:sz w:val="30"/>
          <w:szCs w:val="30"/>
        </w:rPr>
        <w:t xml:space="preserve">We cast judgment on others, and sometimes even on ourselves, leading to divisions and depression. Our focus shifts from God, and God’s mercy, to ourselves and our failings. This, says, Paul, is where we go wrong. </w:t>
      </w:r>
    </w:p>
    <w:p w14:paraId="743C6847" w14:textId="376F0E5B" w:rsidR="003B0E11" w:rsidRPr="00074B52" w:rsidRDefault="003B0E11"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t xml:space="preserve">‘Find your peace with God,’ says Paul. Trust in the promises that God makes in Jesus Christ. </w:t>
      </w:r>
      <w:r w:rsidRPr="00074B52">
        <w:rPr>
          <w:rFonts w:ascii="Times New Roman" w:hAnsi="Times New Roman" w:cs="Times New Roman"/>
          <w:i/>
          <w:iCs/>
          <w:sz w:val="30"/>
          <w:szCs w:val="30"/>
        </w:rPr>
        <w:t>Christ’s</w:t>
      </w:r>
      <w:r w:rsidRPr="00074B52">
        <w:rPr>
          <w:rFonts w:ascii="Times New Roman" w:hAnsi="Times New Roman" w:cs="Times New Roman"/>
          <w:sz w:val="30"/>
          <w:szCs w:val="30"/>
        </w:rPr>
        <w:t xml:space="preserve"> righteousness is the basis on which we have assurance of God’s grace. In Jesus Christ we have the promise that God is seeking to draw us close to God, that we might bask in God’s glory – and not only us, but all God’s creation may then grow and live freely. </w:t>
      </w:r>
    </w:p>
    <w:p w14:paraId="3A868D81" w14:textId="5B2E2E08" w:rsidR="003B0E11" w:rsidRPr="00074B52" w:rsidRDefault="003B0E11"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t>It is as if Paul has just been reading Jesus Christ’s words to his disciples and is interpreting them for the church of the Romans</w:t>
      </w:r>
      <w:r w:rsidR="00617904" w:rsidRPr="00074B52">
        <w:rPr>
          <w:rFonts w:ascii="Times New Roman" w:hAnsi="Times New Roman" w:cs="Times New Roman"/>
          <w:sz w:val="30"/>
          <w:szCs w:val="30"/>
        </w:rPr>
        <w:t>, and for us in our time!</w:t>
      </w:r>
      <w:r w:rsidRPr="00074B52">
        <w:rPr>
          <w:rFonts w:ascii="Times New Roman" w:hAnsi="Times New Roman" w:cs="Times New Roman"/>
          <w:sz w:val="30"/>
          <w:szCs w:val="30"/>
        </w:rPr>
        <w:t xml:space="preserve"> ‘Don’t believe the lies of the ruler of this world. Don’t believe that you </w:t>
      </w:r>
      <w:proofErr w:type="gramStart"/>
      <w:r w:rsidRPr="00074B52">
        <w:rPr>
          <w:rFonts w:ascii="Times New Roman" w:hAnsi="Times New Roman" w:cs="Times New Roman"/>
          <w:sz w:val="30"/>
          <w:szCs w:val="30"/>
        </w:rPr>
        <w:t>have to</w:t>
      </w:r>
      <w:proofErr w:type="gramEnd"/>
      <w:r w:rsidRPr="00074B52">
        <w:rPr>
          <w:rFonts w:ascii="Times New Roman" w:hAnsi="Times New Roman" w:cs="Times New Roman"/>
          <w:sz w:val="30"/>
          <w:szCs w:val="30"/>
        </w:rPr>
        <w:t xml:space="preserve"> strive harder than anyone else in order to </w:t>
      </w:r>
      <w:r w:rsidR="00B13D3D" w:rsidRPr="00074B52">
        <w:rPr>
          <w:rFonts w:ascii="Times New Roman" w:hAnsi="Times New Roman" w:cs="Times New Roman"/>
          <w:sz w:val="30"/>
          <w:szCs w:val="30"/>
        </w:rPr>
        <w:t xml:space="preserve">earn God’s love. This only leads to comparisons between yourself and </w:t>
      </w:r>
      <w:r w:rsidR="00B13D3D" w:rsidRPr="00074B52">
        <w:rPr>
          <w:rFonts w:ascii="Times New Roman" w:hAnsi="Times New Roman" w:cs="Times New Roman"/>
          <w:sz w:val="30"/>
          <w:szCs w:val="30"/>
        </w:rPr>
        <w:lastRenderedPageBreak/>
        <w:t xml:space="preserve">others, comparisons that lead you to judge others, to put </w:t>
      </w:r>
      <w:r w:rsidR="00661908" w:rsidRPr="00074B52">
        <w:rPr>
          <w:rFonts w:ascii="Times New Roman" w:hAnsi="Times New Roman" w:cs="Times New Roman"/>
          <w:sz w:val="30"/>
          <w:szCs w:val="30"/>
        </w:rPr>
        <w:t xml:space="preserve">others </w:t>
      </w:r>
      <w:r w:rsidR="00B13D3D" w:rsidRPr="00074B52">
        <w:rPr>
          <w:rFonts w:ascii="Times New Roman" w:hAnsi="Times New Roman" w:cs="Times New Roman"/>
          <w:sz w:val="30"/>
          <w:szCs w:val="30"/>
        </w:rPr>
        <w:t xml:space="preserve">down, to sneer at their efforts, whether you do so out loud or in your hearts. Don’t believe that your failings, your sins, have cast you forever out of God’s heart. That is the evil one talking. No one is ever beyond God’s </w:t>
      </w:r>
      <w:r w:rsidR="004D0102" w:rsidRPr="00074B52">
        <w:rPr>
          <w:rFonts w:ascii="Times New Roman" w:hAnsi="Times New Roman" w:cs="Times New Roman"/>
          <w:sz w:val="30"/>
          <w:szCs w:val="30"/>
        </w:rPr>
        <w:t>love</w:t>
      </w:r>
      <w:r w:rsidR="00B13D3D" w:rsidRPr="00074B52">
        <w:rPr>
          <w:rFonts w:ascii="Times New Roman" w:hAnsi="Times New Roman" w:cs="Times New Roman"/>
          <w:sz w:val="30"/>
          <w:szCs w:val="30"/>
        </w:rPr>
        <w:t xml:space="preserve">. God continues to call to all, ‘Repent, and believe. Come to me and rejoice!’ Rejoice, glory in God, boast in God; do not brag about yourself. Boast even in your struggles. </w:t>
      </w:r>
    </w:p>
    <w:p w14:paraId="38076119" w14:textId="4DFBE8F9" w:rsidR="00B13D3D" w:rsidRPr="00074B52" w:rsidRDefault="00B13D3D"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t xml:space="preserve">Boast even in our struggles? Yes, boast even in our struggles. Paul does not mean that we should boast as if we are overcoming our struggles ourselves. </w:t>
      </w:r>
      <w:r w:rsidR="00DC2789" w:rsidRPr="00074B52">
        <w:rPr>
          <w:rFonts w:ascii="Times New Roman" w:hAnsi="Times New Roman" w:cs="Times New Roman"/>
          <w:sz w:val="30"/>
          <w:szCs w:val="30"/>
        </w:rPr>
        <w:t xml:space="preserve">We do not boast in our struggles as if having struggles is our path to the reward of grace. </w:t>
      </w:r>
      <w:r w:rsidRPr="00074B52">
        <w:rPr>
          <w:rFonts w:ascii="Times New Roman" w:hAnsi="Times New Roman" w:cs="Times New Roman"/>
          <w:sz w:val="30"/>
          <w:szCs w:val="30"/>
        </w:rPr>
        <w:t xml:space="preserve">Rather, Paul is saying that </w:t>
      </w:r>
      <w:r w:rsidRPr="00074B52">
        <w:rPr>
          <w:rFonts w:ascii="Times New Roman" w:hAnsi="Times New Roman" w:cs="Times New Roman"/>
          <w:i/>
          <w:iCs/>
          <w:sz w:val="30"/>
          <w:szCs w:val="30"/>
        </w:rPr>
        <w:t>when</w:t>
      </w:r>
      <w:r w:rsidRPr="00074B52">
        <w:rPr>
          <w:rFonts w:ascii="Times New Roman" w:hAnsi="Times New Roman" w:cs="Times New Roman"/>
          <w:sz w:val="30"/>
          <w:szCs w:val="30"/>
        </w:rPr>
        <w:t xml:space="preserve"> we have struggles, whether of our own making or from the sinfulness of others, we should boast </w:t>
      </w:r>
      <w:r w:rsidR="00DC2789" w:rsidRPr="00074B52">
        <w:rPr>
          <w:rFonts w:ascii="Times New Roman" w:hAnsi="Times New Roman" w:cs="Times New Roman"/>
          <w:sz w:val="30"/>
          <w:szCs w:val="30"/>
        </w:rPr>
        <w:t>in</w:t>
      </w:r>
      <w:r w:rsidRPr="00074B52">
        <w:rPr>
          <w:rFonts w:ascii="Times New Roman" w:hAnsi="Times New Roman" w:cs="Times New Roman"/>
          <w:sz w:val="30"/>
          <w:szCs w:val="30"/>
        </w:rPr>
        <w:t xml:space="preserve"> God, present with us in addressing those struggles, helping us to overcome them, producing in us a faith that is stronger and </w:t>
      </w:r>
      <w:proofErr w:type="gramStart"/>
      <w:r w:rsidRPr="00074B52">
        <w:rPr>
          <w:rFonts w:ascii="Times New Roman" w:hAnsi="Times New Roman" w:cs="Times New Roman"/>
          <w:sz w:val="30"/>
          <w:szCs w:val="30"/>
        </w:rPr>
        <w:t>more sure</w:t>
      </w:r>
      <w:proofErr w:type="gramEnd"/>
      <w:r w:rsidRPr="00074B52">
        <w:rPr>
          <w:rFonts w:ascii="Times New Roman" w:hAnsi="Times New Roman" w:cs="Times New Roman"/>
          <w:sz w:val="30"/>
          <w:szCs w:val="30"/>
        </w:rPr>
        <w:t xml:space="preserve"> because we experience the Spirit of God at work transforming us and teaching us how to transform the world. </w:t>
      </w:r>
    </w:p>
    <w:p w14:paraId="777C3290" w14:textId="115FA65A" w:rsidR="00B13D3D" w:rsidRPr="00074B52" w:rsidRDefault="00B13D3D"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t>This week, in the PCUSA daily news, there was a two</w:t>
      </w:r>
      <w:r w:rsidR="004B4254" w:rsidRPr="00074B52">
        <w:rPr>
          <w:rFonts w:ascii="Times New Roman" w:hAnsi="Times New Roman" w:cs="Times New Roman"/>
          <w:sz w:val="30"/>
          <w:szCs w:val="30"/>
        </w:rPr>
        <w:t>-</w:t>
      </w:r>
      <w:r w:rsidRPr="00074B52">
        <w:rPr>
          <w:rFonts w:ascii="Times New Roman" w:hAnsi="Times New Roman" w:cs="Times New Roman"/>
          <w:sz w:val="30"/>
          <w:szCs w:val="30"/>
        </w:rPr>
        <w:t>part story of one of the new worshipping communities</w:t>
      </w:r>
      <w:r w:rsidR="004B4254" w:rsidRPr="00074B52">
        <w:rPr>
          <w:rFonts w:ascii="Times New Roman" w:hAnsi="Times New Roman" w:cs="Times New Roman"/>
          <w:sz w:val="30"/>
          <w:szCs w:val="30"/>
        </w:rPr>
        <w:t xml:space="preserve">. The story begins in a very inauspicious way. </w:t>
      </w:r>
    </w:p>
    <w:p w14:paraId="1D7D9866" w14:textId="70C8B995" w:rsidR="004B4254" w:rsidRPr="00074B52" w:rsidRDefault="004B4254"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t>In the early 2010’s a young couple</w:t>
      </w:r>
      <w:r w:rsidR="00617904" w:rsidRPr="00074B52">
        <w:rPr>
          <w:rFonts w:ascii="Times New Roman" w:hAnsi="Times New Roman" w:cs="Times New Roman"/>
          <w:sz w:val="30"/>
          <w:szCs w:val="30"/>
        </w:rPr>
        <w:t xml:space="preserve">, </w:t>
      </w:r>
      <w:proofErr w:type="gramStart"/>
      <w:r w:rsidR="00617904" w:rsidRPr="00074B52">
        <w:rPr>
          <w:rFonts w:ascii="Times New Roman" w:hAnsi="Times New Roman" w:cs="Times New Roman"/>
          <w:sz w:val="30"/>
          <w:szCs w:val="30"/>
        </w:rPr>
        <w:t>Kevin</w:t>
      </w:r>
      <w:proofErr w:type="gramEnd"/>
      <w:r w:rsidR="00617904" w:rsidRPr="00074B52">
        <w:rPr>
          <w:rFonts w:ascii="Times New Roman" w:hAnsi="Times New Roman" w:cs="Times New Roman"/>
          <w:sz w:val="30"/>
          <w:szCs w:val="30"/>
        </w:rPr>
        <w:t xml:space="preserve"> and Dani</w:t>
      </w:r>
      <w:r w:rsidR="00E30C21" w:rsidRPr="00074B52">
        <w:rPr>
          <w:rFonts w:ascii="Times New Roman" w:hAnsi="Times New Roman" w:cs="Times New Roman"/>
          <w:sz w:val="30"/>
          <w:szCs w:val="30"/>
        </w:rPr>
        <w:t>e</w:t>
      </w:r>
      <w:r w:rsidR="00617904" w:rsidRPr="00074B52">
        <w:rPr>
          <w:rFonts w:ascii="Times New Roman" w:hAnsi="Times New Roman" w:cs="Times New Roman"/>
          <w:sz w:val="30"/>
          <w:szCs w:val="30"/>
        </w:rPr>
        <w:t>lle Riley,</w:t>
      </w:r>
      <w:r w:rsidRPr="00074B52">
        <w:rPr>
          <w:rFonts w:ascii="Times New Roman" w:hAnsi="Times New Roman" w:cs="Times New Roman"/>
          <w:sz w:val="30"/>
          <w:szCs w:val="30"/>
        </w:rPr>
        <w:t xml:space="preserve"> w</w:t>
      </w:r>
      <w:r w:rsidR="00617904" w:rsidRPr="00074B52">
        <w:rPr>
          <w:rFonts w:ascii="Times New Roman" w:hAnsi="Times New Roman" w:cs="Times New Roman"/>
          <w:sz w:val="30"/>
          <w:szCs w:val="30"/>
        </w:rPr>
        <w:t>ere</w:t>
      </w:r>
      <w:r w:rsidRPr="00074B52">
        <w:rPr>
          <w:rFonts w:ascii="Times New Roman" w:hAnsi="Times New Roman" w:cs="Times New Roman"/>
          <w:sz w:val="30"/>
          <w:szCs w:val="30"/>
        </w:rPr>
        <w:t xml:space="preserve"> struggling with addiction. In their words, “Our life was coming apart.” They were homeless. Addicted. And she was pregnant. A local church provided them with cots under the outside windows, with a power cord to run their heating pa</w:t>
      </w:r>
      <w:r w:rsidR="00617904" w:rsidRPr="00074B52">
        <w:rPr>
          <w:rFonts w:ascii="Times New Roman" w:hAnsi="Times New Roman" w:cs="Times New Roman"/>
          <w:sz w:val="30"/>
          <w:szCs w:val="30"/>
        </w:rPr>
        <w:t>d</w:t>
      </w:r>
      <w:r w:rsidRPr="00074B52">
        <w:rPr>
          <w:rFonts w:ascii="Times New Roman" w:hAnsi="Times New Roman" w:cs="Times New Roman"/>
          <w:sz w:val="30"/>
          <w:szCs w:val="30"/>
        </w:rPr>
        <w:t xml:space="preserve">. </w:t>
      </w:r>
      <w:r w:rsidR="00617904" w:rsidRPr="00074B52">
        <w:rPr>
          <w:rFonts w:ascii="Times New Roman" w:hAnsi="Times New Roman" w:cs="Times New Roman"/>
          <w:sz w:val="30"/>
          <w:szCs w:val="30"/>
        </w:rPr>
        <w:t>Kevin</w:t>
      </w:r>
      <w:r w:rsidRPr="00074B52">
        <w:rPr>
          <w:rFonts w:ascii="Times New Roman" w:hAnsi="Times New Roman" w:cs="Times New Roman"/>
          <w:sz w:val="30"/>
          <w:szCs w:val="30"/>
        </w:rPr>
        <w:t xml:space="preserve"> prayed one night that God would remove </w:t>
      </w:r>
      <w:r w:rsidR="00617904" w:rsidRPr="00074B52">
        <w:rPr>
          <w:rFonts w:ascii="Times New Roman" w:hAnsi="Times New Roman" w:cs="Times New Roman"/>
          <w:sz w:val="30"/>
          <w:szCs w:val="30"/>
        </w:rPr>
        <w:t>Danielle</w:t>
      </w:r>
      <w:r w:rsidRPr="00074B52">
        <w:rPr>
          <w:rFonts w:ascii="Times New Roman" w:hAnsi="Times New Roman" w:cs="Times New Roman"/>
          <w:sz w:val="30"/>
          <w:szCs w:val="30"/>
        </w:rPr>
        <w:t xml:space="preserve"> from their situation. The prayer was answered in a strange way – the next day </w:t>
      </w:r>
      <w:r w:rsidR="00617904" w:rsidRPr="00074B52">
        <w:rPr>
          <w:rFonts w:ascii="Times New Roman" w:hAnsi="Times New Roman" w:cs="Times New Roman"/>
          <w:sz w:val="30"/>
          <w:szCs w:val="30"/>
        </w:rPr>
        <w:t>Danielle</w:t>
      </w:r>
      <w:r w:rsidRPr="00074B52">
        <w:rPr>
          <w:rFonts w:ascii="Times New Roman" w:hAnsi="Times New Roman" w:cs="Times New Roman"/>
          <w:sz w:val="30"/>
          <w:szCs w:val="30"/>
        </w:rPr>
        <w:t xml:space="preserve"> was arrested. She spent three months in jail. </w:t>
      </w:r>
    </w:p>
    <w:p w14:paraId="423B0345" w14:textId="16ABFF44" w:rsidR="005A06A9" w:rsidRPr="00074B52" w:rsidRDefault="005A06A9"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r>
      <w:r w:rsidR="00617904" w:rsidRPr="00074B52">
        <w:rPr>
          <w:rFonts w:ascii="Times New Roman" w:hAnsi="Times New Roman" w:cs="Times New Roman"/>
          <w:sz w:val="30"/>
          <w:szCs w:val="30"/>
        </w:rPr>
        <w:t>Kevin then</w:t>
      </w:r>
      <w:r w:rsidRPr="00074B52">
        <w:rPr>
          <w:rFonts w:ascii="Times New Roman" w:hAnsi="Times New Roman" w:cs="Times New Roman"/>
          <w:sz w:val="30"/>
          <w:szCs w:val="30"/>
        </w:rPr>
        <w:t xml:space="preserve"> realized he needed to get clean and sought help. While in jail, </w:t>
      </w:r>
      <w:r w:rsidR="00617904" w:rsidRPr="00074B52">
        <w:rPr>
          <w:rFonts w:ascii="Times New Roman" w:hAnsi="Times New Roman" w:cs="Times New Roman"/>
          <w:sz w:val="30"/>
          <w:szCs w:val="30"/>
        </w:rPr>
        <w:t>Danielle</w:t>
      </w:r>
      <w:r w:rsidRPr="00074B52">
        <w:rPr>
          <w:rFonts w:ascii="Times New Roman" w:hAnsi="Times New Roman" w:cs="Times New Roman"/>
          <w:sz w:val="30"/>
          <w:szCs w:val="30"/>
        </w:rPr>
        <w:t xml:space="preserve"> joined a Bible study led by pastors of a 1001 new worshiping community. This church became their new community. They grew in faith and understanding. </w:t>
      </w:r>
    </w:p>
    <w:p w14:paraId="24941F6F" w14:textId="138973C9" w:rsidR="00E24C2D" w:rsidRPr="00074B52" w:rsidRDefault="005A06A9"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t xml:space="preserve">Not far away, a church was struggling. The pastor of the couple’s faith home asked </w:t>
      </w:r>
      <w:r w:rsidR="00617904" w:rsidRPr="00074B52">
        <w:rPr>
          <w:rFonts w:ascii="Times New Roman" w:hAnsi="Times New Roman" w:cs="Times New Roman"/>
          <w:sz w:val="30"/>
          <w:szCs w:val="30"/>
        </w:rPr>
        <w:t>Kevin</w:t>
      </w:r>
      <w:r w:rsidRPr="00074B52">
        <w:rPr>
          <w:rFonts w:ascii="Times New Roman" w:hAnsi="Times New Roman" w:cs="Times New Roman"/>
          <w:sz w:val="30"/>
          <w:szCs w:val="30"/>
        </w:rPr>
        <w:t xml:space="preserve"> if he would preach at this other little church. </w:t>
      </w:r>
      <w:r w:rsidR="00617904" w:rsidRPr="00074B52">
        <w:rPr>
          <w:rFonts w:ascii="Times New Roman" w:hAnsi="Times New Roman" w:cs="Times New Roman"/>
          <w:sz w:val="30"/>
          <w:szCs w:val="30"/>
        </w:rPr>
        <w:t>Kevin and Dani</w:t>
      </w:r>
      <w:r w:rsidR="00EE541D" w:rsidRPr="00074B52">
        <w:rPr>
          <w:rFonts w:ascii="Times New Roman" w:hAnsi="Times New Roman" w:cs="Times New Roman"/>
          <w:sz w:val="30"/>
          <w:szCs w:val="30"/>
        </w:rPr>
        <w:t>e</w:t>
      </w:r>
      <w:r w:rsidR="00617904" w:rsidRPr="00074B52">
        <w:rPr>
          <w:rFonts w:ascii="Times New Roman" w:hAnsi="Times New Roman" w:cs="Times New Roman"/>
          <w:sz w:val="30"/>
          <w:szCs w:val="30"/>
        </w:rPr>
        <w:t>lle</w:t>
      </w:r>
      <w:r w:rsidRPr="00074B52">
        <w:rPr>
          <w:rFonts w:ascii="Times New Roman" w:hAnsi="Times New Roman" w:cs="Times New Roman"/>
          <w:sz w:val="30"/>
          <w:szCs w:val="30"/>
        </w:rPr>
        <w:t xml:space="preserve"> </w:t>
      </w:r>
      <w:r w:rsidR="00617904" w:rsidRPr="00074B52">
        <w:rPr>
          <w:rFonts w:ascii="Times New Roman" w:hAnsi="Times New Roman" w:cs="Times New Roman"/>
          <w:sz w:val="30"/>
          <w:szCs w:val="30"/>
        </w:rPr>
        <w:t>preached</w:t>
      </w:r>
      <w:r w:rsidRPr="00074B52">
        <w:rPr>
          <w:rFonts w:ascii="Times New Roman" w:hAnsi="Times New Roman" w:cs="Times New Roman"/>
          <w:sz w:val="30"/>
          <w:szCs w:val="30"/>
        </w:rPr>
        <w:t xml:space="preserve"> their sermon together, trembling all the while. The little church asked them back again and again. </w:t>
      </w:r>
      <w:r w:rsidR="00634BF7" w:rsidRPr="00074B52">
        <w:rPr>
          <w:rFonts w:ascii="Times New Roman" w:hAnsi="Times New Roman" w:cs="Times New Roman"/>
          <w:sz w:val="30"/>
          <w:szCs w:val="30"/>
        </w:rPr>
        <w:t>Kevin</w:t>
      </w:r>
      <w:r w:rsidRPr="00074B52">
        <w:rPr>
          <w:rFonts w:ascii="Times New Roman" w:hAnsi="Times New Roman" w:cs="Times New Roman"/>
          <w:sz w:val="30"/>
          <w:szCs w:val="30"/>
        </w:rPr>
        <w:t xml:space="preserve"> underwent commissioned lay pastor training, and now leads that small church. The little church is growing – in numbers, but more especially in heart. They reach out to their community, including</w:t>
      </w:r>
      <w:r w:rsidR="00634BF7" w:rsidRPr="00074B52">
        <w:rPr>
          <w:rFonts w:ascii="Times New Roman" w:hAnsi="Times New Roman" w:cs="Times New Roman"/>
          <w:sz w:val="30"/>
          <w:szCs w:val="30"/>
        </w:rPr>
        <w:t xml:space="preserve"> homeless and</w:t>
      </w:r>
      <w:r w:rsidRPr="00074B52">
        <w:rPr>
          <w:rFonts w:ascii="Times New Roman" w:hAnsi="Times New Roman" w:cs="Times New Roman"/>
          <w:sz w:val="30"/>
          <w:szCs w:val="30"/>
        </w:rPr>
        <w:t xml:space="preserve"> addicted people around them. The couple’s story touches homeless and addicted people in ways the traditional pastor story cannot. </w:t>
      </w:r>
    </w:p>
    <w:p w14:paraId="275D7C8F" w14:textId="0CB1FE63" w:rsidR="000A62F7" w:rsidRPr="00074B52" w:rsidRDefault="00E24C2D" w:rsidP="00074B52">
      <w:pPr>
        <w:spacing w:after="0" w:line="288" w:lineRule="auto"/>
        <w:ind w:firstLine="720"/>
        <w:rPr>
          <w:rFonts w:ascii="Times New Roman" w:hAnsi="Times New Roman" w:cs="Times New Roman"/>
          <w:sz w:val="30"/>
          <w:szCs w:val="30"/>
        </w:rPr>
      </w:pPr>
      <w:r w:rsidRPr="00074B52">
        <w:rPr>
          <w:rFonts w:ascii="Times New Roman" w:hAnsi="Times New Roman" w:cs="Times New Roman"/>
          <w:sz w:val="30"/>
          <w:szCs w:val="30"/>
        </w:rPr>
        <w:lastRenderedPageBreak/>
        <w:t>Their story, and their ministry,</w:t>
      </w:r>
      <w:r w:rsidR="005A06A9" w:rsidRPr="00074B52">
        <w:rPr>
          <w:rFonts w:ascii="Times New Roman" w:hAnsi="Times New Roman" w:cs="Times New Roman"/>
          <w:sz w:val="30"/>
          <w:szCs w:val="30"/>
        </w:rPr>
        <w:t xml:space="preserve"> also touches other people. One </w:t>
      </w:r>
      <w:r w:rsidRPr="00074B52">
        <w:rPr>
          <w:rFonts w:ascii="Times New Roman" w:hAnsi="Times New Roman" w:cs="Times New Roman"/>
          <w:sz w:val="30"/>
          <w:szCs w:val="30"/>
        </w:rPr>
        <w:t xml:space="preserve">person is a police officer who had previously arrested them. Coming across </w:t>
      </w:r>
      <w:r w:rsidR="00634BF7" w:rsidRPr="00074B52">
        <w:rPr>
          <w:rFonts w:ascii="Times New Roman" w:hAnsi="Times New Roman" w:cs="Times New Roman"/>
          <w:sz w:val="30"/>
          <w:szCs w:val="30"/>
        </w:rPr>
        <w:t>Kevin</w:t>
      </w:r>
      <w:r w:rsidRPr="00074B52">
        <w:rPr>
          <w:rFonts w:ascii="Times New Roman" w:hAnsi="Times New Roman" w:cs="Times New Roman"/>
          <w:sz w:val="30"/>
          <w:szCs w:val="30"/>
        </w:rPr>
        <w:t xml:space="preserve"> in a way which the world might call accidental or coincidence, but which we see as providence, the officer saw the changed life in </w:t>
      </w:r>
      <w:r w:rsidR="00634BF7" w:rsidRPr="00074B52">
        <w:rPr>
          <w:rFonts w:ascii="Times New Roman" w:hAnsi="Times New Roman" w:cs="Times New Roman"/>
          <w:sz w:val="30"/>
          <w:szCs w:val="30"/>
        </w:rPr>
        <w:t>Kevin</w:t>
      </w:r>
      <w:r w:rsidRPr="00074B52">
        <w:rPr>
          <w:rFonts w:ascii="Times New Roman" w:hAnsi="Times New Roman" w:cs="Times New Roman"/>
          <w:sz w:val="30"/>
          <w:szCs w:val="30"/>
        </w:rPr>
        <w:t>, and began to be open to the wonder of God’s love. The officer was a good man, one whom the world might say had no reason to need God, nothing to repent. However, he found he was missing something</w:t>
      </w:r>
      <w:r w:rsidR="00634BF7" w:rsidRPr="00074B52">
        <w:rPr>
          <w:rFonts w:ascii="Times New Roman" w:hAnsi="Times New Roman" w:cs="Times New Roman"/>
          <w:sz w:val="30"/>
          <w:szCs w:val="30"/>
        </w:rPr>
        <w:t>.</w:t>
      </w:r>
      <w:r w:rsidRPr="00074B52">
        <w:rPr>
          <w:rFonts w:ascii="Times New Roman" w:hAnsi="Times New Roman" w:cs="Times New Roman"/>
          <w:sz w:val="30"/>
          <w:szCs w:val="30"/>
        </w:rPr>
        <w:t xml:space="preserve"> Not too long ago, he was baptized by the couple, baptized by people he once had necessarily and properly arrested. </w:t>
      </w:r>
    </w:p>
    <w:p w14:paraId="4880342B" w14:textId="4BBA89AE" w:rsidR="000A62F7" w:rsidRPr="00973EEB" w:rsidRDefault="000A62F7" w:rsidP="00074B52">
      <w:pPr>
        <w:spacing w:after="0" w:line="288" w:lineRule="auto"/>
        <w:ind w:firstLine="720"/>
        <w:rPr>
          <w:rFonts w:ascii="Times New Roman" w:hAnsi="Times New Roman" w:cs="Times New Roman"/>
          <w:sz w:val="26"/>
          <w:szCs w:val="26"/>
        </w:rPr>
      </w:pPr>
      <w:r w:rsidRPr="00973EEB">
        <w:rPr>
          <w:rFonts w:ascii="Times New Roman" w:hAnsi="Times New Roman" w:cs="Times New Roman"/>
          <w:sz w:val="26"/>
          <w:szCs w:val="26"/>
        </w:rPr>
        <w:t>(</w:t>
      </w:r>
      <w:hyperlink r:id="rId4" w:history="1">
        <w:r w:rsidRPr="00973EEB">
          <w:rPr>
            <w:rStyle w:val="Hyperlink"/>
            <w:rFonts w:ascii="Times New Roman" w:hAnsi="Times New Roman" w:cs="Times New Roman"/>
            <w:color w:val="auto"/>
            <w:sz w:val="26"/>
            <w:szCs w:val="26"/>
          </w:rPr>
          <w:t>https://www.presbyterianmission.org/story/nobody-is-beyond-resurrection/?utm_source=ActiveCampaign&amp;utm_medium=email&amp;utm_content=PC%28USA%29+Dail)y+News&amp;utm_campaign=Daily+eNews+%7C+Jun+8%2C+2022</w:t>
        </w:r>
      </w:hyperlink>
      <w:r w:rsidRPr="00973EEB">
        <w:rPr>
          <w:rFonts w:ascii="Times New Roman" w:hAnsi="Times New Roman" w:cs="Times New Roman"/>
          <w:sz w:val="26"/>
          <w:szCs w:val="26"/>
        </w:rPr>
        <w:t>)</w:t>
      </w:r>
      <w:r w:rsidR="005A05D0" w:rsidRPr="00973EEB">
        <w:rPr>
          <w:rFonts w:ascii="Times New Roman" w:hAnsi="Times New Roman" w:cs="Times New Roman"/>
          <w:sz w:val="26"/>
          <w:szCs w:val="26"/>
        </w:rPr>
        <w:t xml:space="preserve">  (https://www.presbyterianmission.org/story/police-officer-baptized-by-clergy-couple-he-used-to-arrest/?utm_source=ActiveCampaign&amp;utm_medium=email&amp;utm_content=PC%28USA%29+Daily+News&amp;utm_campaign=Daily+eNews+%7C+Jun+9%2C+2022)</w:t>
      </w:r>
    </w:p>
    <w:p w14:paraId="701C2CCB" w14:textId="77777777" w:rsidR="000A62F7" w:rsidRPr="00074B52" w:rsidRDefault="000A62F7" w:rsidP="00074B52">
      <w:pPr>
        <w:spacing w:after="0" w:line="288" w:lineRule="auto"/>
        <w:ind w:firstLine="720"/>
        <w:rPr>
          <w:rFonts w:ascii="Times New Roman" w:hAnsi="Times New Roman" w:cs="Times New Roman"/>
          <w:sz w:val="30"/>
          <w:szCs w:val="30"/>
        </w:rPr>
      </w:pPr>
    </w:p>
    <w:p w14:paraId="7C74F8AB" w14:textId="77777777" w:rsidR="000A62F7" w:rsidRPr="00074B52" w:rsidRDefault="00E24C2D" w:rsidP="00074B52">
      <w:pPr>
        <w:spacing w:after="0" w:line="288" w:lineRule="auto"/>
        <w:ind w:firstLine="720"/>
        <w:rPr>
          <w:rFonts w:ascii="Times New Roman" w:hAnsi="Times New Roman" w:cs="Times New Roman"/>
          <w:sz w:val="30"/>
          <w:szCs w:val="30"/>
        </w:rPr>
      </w:pPr>
      <w:r w:rsidRPr="00074B52">
        <w:rPr>
          <w:rFonts w:ascii="Times New Roman" w:hAnsi="Times New Roman" w:cs="Times New Roman"/>
          <w:sz w:val="30"/>
          <w:szCs w:val="30"/>
        </w:rPr>
        <w:t xml:space="preserve">Let me </w:t>
      </w:r>
      <w:r w:rsidR="00AE1B5C" w:rsidRPr="00074B52">
        <w:rPr>
          <w:rFonts w:ascii="Times New Roman" w:hAnsi="Times New Roman" w:cs="Times New Roman"/>
          <w:sz w:val="30"/>
          <w:szCs w:val="30"/>
        </w:rPr>
        <w:t>be honest with</w:t>
      </w:r>
      <w:r w:rsidRPr="00074B52">
        <w:rPr>
          <w:rFonts w:ascii="Times New Roman" w:hAnsi="Times New Roman" w:cs="Times New Roman"/>
          <w:sz w:val="30"/>
          <w:szCs w:val="30"/>
        </w:rPr>
        <w:t xml:space="preserve"> you, when I first began reading that story, my back went up. How the rules had changed! Where was the requirement to go to seminary? How could this man possibly learn all he needed to know </w:t>
      </w:r>
      <w:proofErr w:type="gramStart"/>
      <w:r w:rsidRPr="00074B52">
        <w:rPr>
          <w:rFonts w:ascii="Times New Roman" w:hAnsi="Times New Roman" w:cs="Times New Roman"/>
          <w:sz w:val="30"/>
          <w:szCs w:val="30"/>
        </w:rPr>
        <w:t>in order to</w:t>
      </w:r>
      <w:proofErr w:type="gramEnd"/>
      <w:r w:rsidRPr="00074B52">
        <w:rPr>
          <w:rFonts w:ascii="Times New Roman" w:hAnsi="Times New Roman" w:cs="Times New Roman"/>
          <w:sz w:val="30"/>
          <w:szCs w:val="30"/>
        </w:rPr>
        <w:t xml:space="preserve"> minister to a church in such a short time? How could they be sure that he really had changed? </w:t>
      </w:r>
    </w:p>
    <w:p w14:paraId="7D148F8A" w14:textId="0952205D" w:rsidR="00C81924" w:rsidRPr="00074B52" w:rsidRDefault="00C81924" w:rsidP="00074B52">
      <w:pPr>
        <w:spacing w:after="0" w:line="288" w:lineRule="auto"/>
        <w:ind w:firstLine="720"/>
        <w:rPr>
          <w:rFonts w:ascii="Times New Roman" w:hAnsi="Times New Roman" w:cs="Times New Roman"/>
          <w:sz w:val="30"/>
          <w:szCs w:val="30"/>
        </w:rPr>
      </w:pPr>
      <w:r w:rsidRPr="00074B52">
        <w:rPr>
          <w:rFonts w:ascii="Times New Roman" w:hAnsi="Times New Roman" w:cs="Times New Roman"/>
          <w:sz w:val="30"/>
          <w:szCs w:val="30"/>
        </w:rPr>
        <w:t>Even as I thought these questions, I knew they were the wrong questions to ask. Where was</w:t>
      </w:r>
      <w:r w:rsidR="009720CC" w:rsidRPr="00074B52">
        <w:rPr>
          <w:rFonts w:ascii="Times New Roman" w:hAnsi="Times New Roman" w:cs="Times New Roman"/>
          <w:sz w:val="30"/>
          <w:szCs w:val="30"/>
        </w:rPr>
        <w:t xml:space="preserve"> my</w:t>
      </w:r>
      <w:r w:rsidRPr="00074B52">
        <w:rPr>
          <w:rFonts w:ascii="Times New Roman" w:hAnsi="Times New Roman" w:cs="Times New Roman"/>
          <w:sz w:val="30"/>
          <w:szCs w:val="30"/>
        </w:rPr>
        <w:t xml:space="preserve"> praise for God in reading </w:t>
      </w:r>
      <w:r w:rsidR="0025385B" w:rsidRPr="00074B52">
        <w:rPr>
          <w:rFonts w:ascii="Times New Roman" w:hAnsi="Times New Roman" w:cs="Times New Roman"/>
          <w:sz w:val="30"/>
          <w:szCs w:val="30"/>
        </w:rPr>
        <w:t>this</w:t>
      </w:r>
      <w:r w:rsidRPr="00074B52">
        <w:rPr>
          <w:rFonts w:ascii="Times New Roman" w:hAnsi="Times New Roman" w:cs="Times New Roman"/>
          <w:sz w:val="30"/>
          <w:szCs w:val="30"/>
        </w:rPr>
        <w:t xml:space="preserve"> story? Why did I not immediately pause in wonder and thanksgiving at what </w:t>
      </w:r>
      <w:r w:rsidR="00634BF7" w:rsidRPr="00074B52">
        <w:rPr>
          <w:rFonts w:ascii="Times New Roman" w:hAnsi="Times New Roman" w:cs="Times New Roman"/>
          <w:sz w:val="30"/>
          <w:szCs w:val="30"/>
        </w:rPr>
        <w:t>the Spirit</w:t>
      </w:r>
      <w:r w:rsidRPr="00074B52">
        <w:rPr>
          <w:rFonts w:ascii="Times New Roman" w:hAnsi="Times New Roman" w:cs="Times New Roman"/>
          <w:sz w:val="30"/>
          <w:szCs w:val="30"/>
        </w:rPr>
        <w:t xml:space="preserve"> was doing in and through this couple? </w:t>
      </w:r>
      <w:r w:rsidR="00634BF7" w:rsidRPr="00074B52">
        <w:rPr>
          <w:rFonts w:ascii="Times New Roman" w:hAnsi="Times New Roman" w:cs="Times New Roman"/>
          <w:sz w:val="30"/>
          <w:szCs w:val="30"/>
        </w:rPr>
        <w:t>I was ashamed</w:t>
      </w:r>
      <w:r w:rsidR="00AE1B5C" w:rsidRPr="00074B52">
        <w:rPr>
          <w:rFonts w:ascii="Times New Roman" w:hAnsi="Times New Roman" w:cs="Times New Roman"/>
          <w:sz w:val="30"/>
          <w:szCs w:val="30"/>
        </w:rPr>
        <w:t>, but I do not despair</w:t>
      </w:r>
      <w:r w:rsidR="00634BF7" w:rsidRPr="00074B52">
        <w:rPr>
          <w:rFonts w:ascii="Times New Roman" w:hAnsi="Times New Roman" w:cs="Times New Roman"/>
          <w:sz w:val="30"/>
          <w:szCs w:val="30"/>
        </w:rPr>
        <w:t>. I was wrong in my judgment, in my selfish resentment.</w:t>
      </w:r>
      <w:r w:rsidR="00AE1B5C" w:rsidRPr="00074B52">
        <w:rPr>
          <w:rFonts w:ascii="Times New Roman" w:hAnsi="Times New Roman" w:cs="Times New Roman"/>
          <w:sz w:val="30"/>
          <w:szCs w:val="30"/>
        </w:rPr>
        <w:t xml:space="preserve"> Yet God is merciful.</w:t>
      </w:r>
      <w:r w:rsidR="00634BF7" w:rsidRPr="00074B52">
        <w:rPr>
          <w:rFonts w:ascii="Times New Roman" w:hAnsi="Times New Roman" w:cs="Times New Roman"/>
          <w:sz w:val="30"/>
          <w:szCs w:val="30"/>
        </w:rPr>
        <w:t xml:space="preserve"> </w:t>
      </w:r>
    </w:p>
    <w:p w14:paraId="44B235FD" w14:textId="293AEC06" w:rsidR="00634BF7" w:rsidRPr="00074B52" w:rsidRDefault="00C81924" w:rsidP="00074B52">
      <w:pPr>
        <w:spacing w:after="0" w:line="288" w:lineRule="auto"/>
        <w:ind w:firstLine="720"/>
        <w:rPr>
          <w:rFonts w:ascii="Times New Roman" w:hAnsi="Times New Roman" w:cs="Times New Roman"/>
          <w:sz w:val="30"/>
          <w:szCs w:val="30"/>
        </w:rPr>
      </w:pPr>
      <w:r w:rsidRPr="00074B52">
        <w:rPr>
          <w:rFonts w:ascii="Times New Roman" w:hAnsi="Times New Roman" w:cs="Times New Roman"/>
          <w:sz w:val="30"/>
          <w:szCs w:val="30"/>
        </w:rPr>
        <w:t>‘The Advocate will come to you and will show the world</w:t>
      </w:r>
      <w:r w:rsidR="00634BF7" w:rsidRPr="00074B52">
        <w:rPr>
          <w:rFonts w:ascii="Times New Roman" w:hAnsi="Times New Roman" w:cs="Times New Roman"/>
          <w:sz w:val="30"/>
          <w:szCs w:val="30"/>
        </w:rPr>
        <w:t xml:space="preserve">, including </w:t>
      </w:r>
      <w:r w:rsidR="00634BF7" w:rsidRPr="00074B52">
        <w:rPr>
          <w:rFonts w:ascii="Times New Roman" w:hAnsi="Times New Roman" w:cs="Times New Roman"/>
          <w:i/>
          <w:iCs/>
          <w:sz w:val="30"/>
          <w:szCs w:val="30"/>
        </w:rPr>
        <w:t>you</w:t>
      </w:r>
      <w:r w:rsidR="00634BF7" w:rsidRPr="00074B52">
        <w:rPr>
          <w:rFonts w:ascii="Times New Roman" w:hAnsi="Times New Roman" w:cs="Times New Roman"/>
          <w:sz w:val="30"/>
          <w:szCs w:val="30"/>
        </w:rPr>
        <w:t>,</w:t>
      </w:r>
      <w:r w:rsidRPr="00074B52">
        <w:rPr>
          <w:rFonts w:ascii="Times New Roman" w:hAnsi="Times New Roman" w:cs="Times New Roman"/>
          <w:sz w:val="30"/>
          <w:szCs w:val="30"/>
        </w:rPr>
        <w:t xml:space="preserve"> that it is wrong about sin, about righteousness, about judgment.’ </w:t>
      </w:r>
      <w:r w:rsidR="00634BF7" w:rsidRPr="00074B52">
        <w:rPr>
          <w:rFonts w:ascii="Times New Roman" w:hAnsi="Times New Roman" w:cs="Times New Roman"/>
          <w:sz w:val="30"/>
          <w:szCs w:val="30"/>
        </w:rPr>
        <w:t xml:space="preserve">This is the glory of God’s grace – God confronts </w:t>
      </w:r>
      <w:r w:rsidR="009720CC" w:rsidRPr="00074B52">
        <w:rPr>
          <w:rFonts w:ascii="Times New Roman" w:hAnsi="Times New Roman" w:cs="Times New Roman"/>
          <w:sz w:val="30"/>
          <w:szCs w:val="30"/>
        </w:rPr>
        <w:t xml:space="preserve">all of </w:t>
      </w:r>
      <w:r w:rsidR="00634BF7" w:rsidRPr="00074B52">
        <w:rPr>
          <w:rFonts w:ascii="Times New Roman" w:hAnsi="Times New Roman" w:cs="Times New Roman"/>
          <w:sz w:val="30"/>
          <w:szCs w:val="30"/>
        </w:rPr>
        <w:t>us in our sinfulness, in our boasting of ourselves. God confronts us in love and grace.</w:t>
      </w:r>
    </w:p>
    <w:p w14:paraId="7D8F6B31" w14:textId="3848E500" w:rsidR="00AE1B5C" w:rsidRPr="00074B52" w:rsidRDefault="00C81924" w:rsidP="00074B52">
      <w:pPr>
        <w:spacing w:after="0" w:line="288" w:lineRule="auto"/>
        <w:ind w:firstLine="720"/>
        <w:rPr>
          <w:rFonts w:ascii="Times New Roman" w:hAnsi="Times New Roman" w:cs="Times New Roman"/>
          <w:sz w:val="30"/>
          <w:szCs w:val="30"/>
        </w:rPr>
      </w:pPr>
      <w:r w:rsidRPr="00074B52">
        <w:rPr>
          <w:rFonts w:ascii="Times New Roman" w:hAnsi="Times New Roman" w:cs="Times New Roman"/>
          <w:sz w:val="30"/>
          <w:szCs w:val="30"/>
        </w:rPr>
        <w:t xml:space="preserve">Boast in God’s glory. Boast in God’s ability to transform broken people into beacons of God’s light. Boast in God’s mercy that reaches out not only to those whom the world has discarded, but also to those comfortable in the world’s estimation. </w:t>
      </w:r>
      <w:r w:rsidR="00BC2CD7" w:rsidRPr="00074B52">
        <w:rPr>
          <w:rFonts w:ascii="Times New Roman" w:hAnsi="Times New Roman" w:cs="Times New Roman"/>
          <w:sz w:val="30"/>
          <w:szCs w:val="30"/>
        </w:rPr>
        <w:t>Glory in God’s walking with those who are struggling – whether they are struggling with obvious pain and suffering</w:t>
      </w:r>
      <w:r w:rsidR="00AE1B5C" w:rsidRPr="00074B52">
        <w:rPr>
          <w:rFonts w:ascii="Times New Roman" w:hAnsi="Times New Roman" w:cs="Times New Roman"/>
          <w:sz w:val="30"/>
          <w:szCs w:val="30"/>
        </w:rPr>
        <w:t>;</w:t>
      </w:r>
      <w:r w:rsidR="00BC2CD7" w:rsidRPr="00074B52">
        <w:rPr>
          <w:rFonts w:ascii="Times New Roman" w:hAnsi="Times New Roman" w:cs="Times New Roman"/>
          <w:sz w:val="30"/>
          <w:szCs w:val="30"/>
        </w:rPr>
        <w:t xml:space="preserve"> </w:t>
      </w:r>
      <w:r w:rsidR="00634BF7" w:rsidRPr="00074B52">
        <w:rPr>
          <w:rFonts w:ascii="Times New Roman" w:hAnsi="Times New Roman" w:cs="Times New Roman"/>
          <w:sz w:val="30"/>
          <w:szCs w:val="30"/>
        </w:rPr>
        <w:t>st</w:t>
      </w:r>
      <w:r w:rsidR="00BC2CD7" w:rsidRPr="00074B52">
        <w:rPr>
          <w:rFonts w:ascii="Times New Roman" w:hAnsi="Times New Roman" w:cs="Times New Roman"/>
          <w:sz w:val="30"/>
          <w:szCs w:val="30"/>
        </w:rPr>
        <w:t>ruggling with the numbing power of comfort and security</w:t>
      </w:r>
      <w:r w:rsidR="00AE1B5C" w:rsidRPr="00074B52">
        <w:rPr>
          <w:rFonts w:ascii="Times New Roman" w:hAnsi="Times New Roman" w:cs="Times New Roman"/>
          <w:sz w:val="30"/>
          <w:szCs w:val="30"/>
        </w:rPr>
        <w:t>;</w:t>
      </w:r>
      <w:r w:rsidR="00634BF7" w:rsidRPr="00074B52">
        <w:rPr>
          <w:rFonts w:ascii="Times New Roman" w:hAnsi="Times New Roman" w:cs="Times New Roman"/>
          <w:sz w:val="30"/>
          <w:szCs w:val="30"/>
        </w:rPr>
        <w:t xml:space="preserve"> or struggling with fears of </w:t>
      </w:r>
      <w:r w:rsidR="00AE1B5C" w:rsidRPr="00074B52">
        <w:rPr>
          <w:rFonts w:ascii="Times New Roman" w:hAnsi="Times New Roman" w:cs="Times New Roman"/>
          <w:sz w:val="30"/>
          <w:szCs w:val="30"/>
        </w:rPr>
        <w:t>not being enough, of being replaced</w:t>
      </w:r>
      <w:r w:rsidR="00BC2CD7" w:rsidRPr="00074B52">
        <w:rPr>
          <w:rFonts w:ascii="Times New Roman" w:hAnsi="Times New Roman" w:cs="Times New Roman"/>
          <w:sz w:val="30"/>
          <w:szCs w:val="30"/>
        </w:rPr>
        <w:t xml:space="preserve">. Boast in God’s power to </w:t>
      </w:r>
      <w:r w:rsidR="00BC2CD7" w:rsidRPr="00074B52">
        <w:rPr>
          <w:rFonts w:ascii="Times New Roman" w:hAnsi="Times New Roman" w:cs="Times New Roman"/>
          <w:sz w:val="30"/>
          <w:szCs w:val="30"/>
        </w:rPr>
        <w:lastRenderedPageBreak/>
        <w:t xml:space="preserve">transform and change what the ruler of this world says is inevitable: discrimination, injustice, and pain. </w:t>
      </w:r>
      <w:r w:rsidR="005B32CE" w:rsidRPr="00074B52">
        <w:rPr>
          <w:rFonts w:ascii="Times New Roman" w:hAnsi="Times New Roman" w:cs="Times New Roman"/>
          <w:sz w:val="30"/>
          <w:szCs w:val="30"/>
        </w:rPr>
        <w:t xml:space="preserve">Boast in God’s power to </w:t>
      </w:r>
      <w:r w:rsidR="006A1DC7" w:rsidRPr="00074B52">
        <w:rPr>
          <w:rFonts w:ascii="Times New Roman" w:hAnsi="Times New Roman" w:cs="Times New Roman"/>
          <w:sz w:val="30"/>
          <w:szCs w:val="30"/>
        </w:rPr>
        <w:t xml:space="preserve">reach out even to us. </w:t>
      </w:r>
    </w:p>
    <w:p w14:paraId="60A4B0D0" w14:textId="5619C3FD" w:rsidR="001B0D27" w:rsidRPr="00074B52" w:rsidRDefault="00BC2CD7" w:rsidP="00074B52">
      <w:pPr>
        <w:spacing w:after="0" w:line="288" w:lineRule="auto"/>
        <w:ind w:firstLine="720"/>
        <w:rPr>
          <w:rFonts w:ascii="Times New Roman" w:hAnsi="Times New Roman" w:cs="Times New Roman"/>
          <w:sz w:val="30"/>
          <w:szCs w:val="30"/>
        </w:rPr>
      </w:pPr>
      <w:r w:rsidRPr="00074B52">
        <w:rPr>
          <w:rFonts w:ascii="Times New Roman" w:hAnsi="Times New Roman" w:cs="Times New Roman"/>
          <w:sz w:val="30"/>
          <w:szCs w:val="30"/>
        </w:rPr>
        <w:t>Rejoice even in the stumbling blocks the world puts in our path</w:t>
      </w:r>
      <w:r w:rsidR="00AE1B5C" w:rsidRPr="00074B52">
        <w:rPr>
          <w:rFonts w:ascii="Times New Roman" w:hAnsi="Times New Roman" w:cs="Times New Roman"/>
          <w:sz w:val="30"/>
          <w:szCs w:val="30"/>
        </w:rPr>
        <w:t>.</w:t>
      </w:r>
      <w:r w:rsidRPr="00074B52">
        <w:rPr>
          <w:rFonts w:ascii="Times New Roman" w:hAnsi="Times New Roman" w:cs="Times New Roman"/>
          <w:sz w:val="30"/>
          <w:szCs w:val="30"/>
        </w:rPr>
        <w:t xml:space="preserve"> </w:t>
      </w:r>
      <w:r w:rsidR="00AE1B5C" w:rsidRPr="00074B52">
        <w:rPr>
          <w:rFonts w:ascii="Times New Roman" w:hAnsi="Times New Roman" w:cs="Times New Roman"/>
          <w:sz w:val="30"/>
          <w:szCs w:val="30"/>
        </w:rPr>
        <w:t>Th</w:t>
      </w:r>
      <w:r w:rsidRPr="00074B52">
        <w:rPr>
          <w:rFonts w:ascii="Times New Roman" w:hAnsi="Times New Roman" w:cs="Times New Roman"/>
          <w:sz w:val="30"/>
          <w:szCs w:val="30"/>
        </w:rPr>
        <w:t xml:space="preserve">ey will make </w:t>
      </w:r>
      <w:r w:rsidR="009720CC" w:rsidRPr="00074B52">
        <w:rPr>
          <w:rFonts w:ascii="Times New Roman" w:hAnsi="Times New Roman" w:cs="Times New Roman"/>
          <w:sz w:val="30"/>
          <w:szCs w:val="30"/>
        </w:rPr>
        <w:t>us</w:t>
      </w:r>
      <w:r w:rsidRPr="00074B52">
        <w:rPr>
          <w:rFonts w:ascii="Times New Roman" w:hAnsi="Times New Roman" w:cs="Times New Roman"/>
          <w:sz w:val="30"/>
          <w:szCs w:val="30"/>
        </w:rPr>
        <w:t xml:space="preserve"> stronger, deepen </w:t>
      </w:r>
      <w:r w:rsidR="009720CC" w:rsidRPr="00074B52">
        <w:rPr>
          <w:rFonts w:ascii="Times New Roman" w:hAnsi="Times New Roman" w:cs="Times New Roman"/>
          <w:sz w:val="30"/>
          <w:szCs w:val="30"/>
        </w:rPr>
        <w:t>our</w:t>
      </w:r>
      <w:r w:rsidRPr="00074B52">
        <w:rPr>
          <w:rFonts w:ascii="Times New Roman" w:hAnsi="Times New Roman" w:cs="Times New Roman"/>
          <w:sz w:val="30"/>
          <w:szCs w:val="30"/>
        </w:rPr>
        <w:t xml:space="preserve"> conviction to work for what is right, for justice and hope. The stumbling blocks </w:t>
      </w:r>
      <w:r w:rsidR="009720CC" w:rsidRPr="00074B52">
        <w:rPr>
          <w:rFonts w:ascii="Times New Roman" w:hAnsi="Times New Roman" w:cs="Times New Roman"/>
          <w:sz w:val="30"/>
          <w:szCs w:val="30"/>
        </w:rPr>
        <w:t xml:space="preserve">may </w:t>
      </w:r>
      <w:r w:rsidRPr="00074B52">
        <w:rPr>
          <w:rFonts w:ascii="Times New Roman" w:hAnsi="Times New Roman" w:cs="Times New Roman"/>
          <w:sz w:val="30"/>
          <w:szCs w:val="30"/>
        </w:rPr>
        <w:t>make us recognize our own limited abilities</w:t>
      </w:r>
      <w:r w:rsidR="006A1DC7" w:rsidRPr="00074B52">
        <w:rPr>
          <w:rFonts w:ascii="Times New Roman" w:hAnsi="Times New Roman" w:cs="Times New Roman"/>
          <w:sz w:val="30"/>
          <w:szCs w:val="30"/>
        </w:rPr>
        <w:t xml:space="preserve"> and failings</w:t>
      </w:r>
      <w:r w:rsidRPr="00074B52">
        <w:rPr>
          <w:rFonts w:ascii="Times New Roman" w:hAnsi="Times New Roman" w:cs="Times New Roman"/>
          <w:sz w:val="30"/>
          <w:szCs w:val="30"/>
        </w:rPr>
        <w:t xml:space="preserve">, but that does not mean we give up hope. Our trust is not in </w:t>
      </w:r>
      <w:r w:rsidRPr="00074B52">
        <w:rPr>
          <w:rFonts w:ascii="Times New Roman" w:hAnsi="Times New Roman" w:cs="Times New Roman"/>
          <w:i/>
          <w:iCs/>
          <w:sz w:val="30"/>
          <w:szCs w:val="30"/>
        </w:rPr>
        <w:t>our</w:t>
      </w:r>
      <w:r w:rsidRPr="00074B52">
        <w:rPr>
          <w:rFonts w:ascii="Times New Roman" w:hAnsi="Times New Roman" w:cs="Times New Roman"/>
          <w:sz w:val="30"/>
          <w:szCs w:val="30"/>
        </w:rPr>
        <w:t xml:space="preserve"> abilities, not even in our own </w:t>
      </w:r>
      <w:r w:rsidRPr="00074B52">
        <w:rPr>
          <w:rFonts w:ascii="Times New Roman" w:hAnsi="Times New Roman" w:cs="Times New Roman"/>
          <w:i/>
          <w:iCs/>
          <w:sz w:val="30"/>
          <w:szCs w:val="30"/>
        </w:rPr>
        <w:t>faith</w:t>
      </w:r>
      <w:r w:rsidRPr="00074B52">
        <w:rPr>
          <w:rFonts w:ascii="Times New Roman" w:hAnsi="Times New Roman" w:cs="Times New Roman"/>
          <w:sz w:val="30"/>
          <w:szCs w:val="30"/>
        </w:rPr>
        <w:t xml:space="preserve"> which can falter. Our trust is in Jesus Christ our Savior who has overcome all obstacles, even death. Our faith is in God, who sent Jesus Christ so that we might know God’s power and desire to redeem and uplift, to restore and empower</w:t>
      </w:r>
      <w:r w:rsidR="004B1538" w:rsidRPr="00074B52">
        <w:rPr>
          <w:rFonts w:ascii="Times New Roman" w:hAnsi="Times New Roman" w:cs="Times New Roman"/>
          <w:sz w:val="30"/>
          <w:szCs w:val="30"/>
        </w:rPr>
        <w:t xml:space="preserve"> all creation. </w:t>
      </w:r>
    </w:p>
    <w:p w14:paraId="4FB373A5" w14:textId="4DA22650" w:rsidR="00AE1B5C" w:rsidRPr="00074B52" w:rsidRDefault="004B1538" w:rsidP="00074B52">
      <w:pPr>
        <w:spacing w:after="0" w:line="288" w:lineRule="auto"/>
        <w:ind w:firstLine="720"/>
        <w:rPr>
          <w:rFonts w:ascii="Times New Roman" w:hAnsi="Times New Roman" w:cs="Times New Roman"/>
          <w:sz w:val="30"/>
          <w:szCs w:val="30"/>
        </w:rPr>
      </w:pPr>
      <w:r w:rsidRPr="00074B52">
        <w:rPr>
          <w:rFonts w:ascii="Times New Roman" w:hAnsi="Times New Roman" w:cs="Times New Roman"/>
          <w:sz w:val="30"/>
          <w:szCs w:val="30"/>
        </w:rPr>
        <w:t xml:space="preserve">We boast in </w:t>
      </w:r>
      <w:r w:rsidRPr="00074B52">
        <w:rPr>
          <w:rFonts w:ascii="Times New Roman" w:hAnsi="Times New Roman" w:cs="Times New Roman"/>
          <w:i/>
          <w:iCs/>
          <w:sz w:val="30"/>
          <w:szCs w:val="30"/>
        </w:rPr>
        <w:t>God</w:t>
      </w:r>
      <w:r w:rsidRPr="00074B52">
        <w:rPr>
          <w:rFonts w:ascii="Times New Roman" w:hAnsi="Times New Roman" w:cs="Times New Roman"/>
          <w:sz w:val="30"/>
          <w:szCs w:val="30"/>
        </w:rPr>
        <w:t>, and work as partners with God – unequal partners, but partners nonetheless</w:t>
      </w:r>
      <w:r w:rsidR="00AE1B5C" w:rsidRPr="00074B52">
        <w:rPr>
          <w:rFonts w:ascii="Times New Roman" w:hAnsi="Times New Roman" w:cs="Times New Roman"/>
          <w:sz w:val="30"/>
          <w:szCs w:val="30"/>
        </w:rPr>
        <w:t xml:space="preserve">; a partnership not of </w:t>
      </w:r>
      <w:r w:rsidR="00AE1B5C" w:rsidRPr="00074B52">
        <w:rPr>
          <w:rFonts w:ascii="Times New Roman" w:hAnsi="Times New Roman" w:cs="Times New Roman"/>
          <w:i/>
          <w:iCs/>
          <w:sz w:val="30"/>
          <w:szCs w:val="30"/>
        </w:rPr>
        <w:t>our</w:t>
      </w:r>
      <w:r w:rsidR="00AE1B5C" w:rsidRPr="00074B52">
        <w:rPr>
          <w:rFonts w:ascii="Times New Roman" w:hAnsi="Times New Roman" w:cs="Times New Roman"/>
          <w:sz w:val="30"/>
          <w:szCs w:val="30"/>
        </w:rPr>
        <w:t xml:space="preserve"> making, but which comes from the grace of God.</w:t>
      </w:r>
      <w:r w:rsidRPr="00074B52">
        <w:rPr>
          <w:rFonts w:ascii="Times New Roman" w:hAnsi="Times New Roman" w:cs="Times New Roman"/>
          <w:sz w:val="30"/>
          <w:szCs w:val="30"/>
        </w:rPr>
        <w:t xml:space="preserve"> </w:t>
      </w:r>
    </w:p>
    <w:p w14:paraId="0D690C7C" w14:textId="25A21BBB" w:rsidR="00C81924" w:rsidRPr="00074B52" w:rsidRDefault="004B1538" w:rsidP="00074B52">
      <w:pPr>
        <w:spacing w:after="0" w:line="288" w:lineRule="auto"/>
        <w:ind w:firstLine="720"/>
        <w:rPr>
          <w:rFonts w:ascii="Times New Roman" w:hAnsi="Times New Roman" w:cs="Times New Roman"/>
          <w:sz w:val="30"/>
          <w:szCs w:val="30"/>
        </w:rPr>
      </w:pPr>
      <w:r w:rsidRPr="00074B52">
        <w:rPr>
          <w:rFonts w:ascii="Times New Roman" w:hAnsi="Times New Roman" w:cs="Times New Roman"/>
          <w:sz w:val="30"/>
          <w:szCs w:val="30"/>
        </w:rPr>
        <w:t>We are called by God to allow the Spirit to direct our lives</w:t>
      </w:r>
      <w:r w:rsidR="00AE1B5C" w:rsidRPr="00074B52">
        <w:rPr>
          <w:rFonts w:ascii="Times New Roman" w:hAnsi="Times New Roman" w:cs="Times New Roman"/>
          <w:sz w:val="30"/>
          <w:szCs w:val="30"/>
        </w:rPr>
        <w:t>.</w:t>
      </w:r>
      <w:r w:rsidRPr="00074B52">
        <w:rPr>
          <w:rFonts w:ascii="Times New Roman" w:hAnsi="Times New Roman" w:cs="Times New Roman"/>
          <w:sz w:val="30"/>
          <w:szCs w:val="30"/>
        </w:rPr>
        <w:t xml:space="preserve"> </w:t>
      </w:r>
      <w:r w:rsidR="00AE1B5C" w:rsidRPr="00074B52">
        <w:rPr>
          <w:rFonts w:ascii="Times New Roman" w:hAnsi="Times New Roman" w:cs="Times New Roman"/>
          <w:sz w:val="30"/>
          <w:szCs w:val="30"/>
        </w:rPr>
        <w:t>We are called</w:t>
      </w:r>
      <w:r w:rsidRPr="00074B52">
        <w:rPr>
          <w:rFonts w:ascii="Times New Roman" w:hAnsi="Times New Roman" w:cs="Times New Roman"/>
          <w:sz w:val="30"/>
          <w:szCs w:val="30"/>
        </w:rPr>
        <w:t xml:space="preserve"> to give witness in our actions and words to the God of life who walks with us in our troubles; the God who makes a way through all the lies, all the sinfulness, and all the brokenness, to bring the truth and hope of God’s unending love and grace</w:t>
      </w:r>
      <w:r w:rsidR="001B0D27" w:rsidRPr="00074B52">
        <w:rPr>
          <w:rFonts w:ascii="Times New Roman" w:hAnsi="Times New Roman" w:cs="Times New Roman"/>
          <w:sz w:val="30"/>
          <w:szCs w:val="30"/>
        </w:rPr>
        <w:t xml:space="preserve"> to all peoples</w:t>
      </w:r>
      <w:r w:rsidRPr="00074B52">
        <w:rPr>
          <w:rFonts w:ascii="Times New Roman" w:hAnsi="Times New Roman" w:cs="Times New Roman"/>
          <w:sz w:val="30"/>
          <w:szCs w:val="30"/>
        </w:rPr>
        <w:t xml:space="preserve">. </w:t>
      </w:r>
      <w:r w:rsidR="00AF0AF2" w:rsidRPr="00074B52">
        <w:rPr>
          <w:rFonts w:ascii="Times New Roman" w:hAnsi="Times New Roman" w:cs="Times New Roman"/>
          <w:sz w:val="30"/>
          <w:szCs w:val="30"/>
        </w:rPr>
        <w:t>Amen.</w:t>
      </w:r>
    </w:p>
    <w:p w14:paraId="197EB694" w14:textId="2CFDD3ED" w:rsidR="004B1538" w:rsidRPr="00074B52" w:rsidRDefault="004B1538" w:rsidP="00074B52">
      <w:pPr>
        <w:spacing w:after="0" w:line="288" w:lineRule="auto"/>
        <w:ind w:firstLine="720"/>
        <w:rPr>
          <w:rFonts w:ascii="Times New Roman" w:hAnsi="Times New Roman" w:cs="Times New Roman"/>
          <w:sz w:val="30"/>
          <w:szCs w:val="30"/>
        </w:rPr>
      </w:pPr>
      <w:r w:rsidRPr="00074B52">
        <w:rPr>
          <w:rFonts w:ascii="Times New Roman" w:hAnsi="Times New Roman" w:cs="Times New Roman"/>
          <w:sz w:val="30"/>
          <w:szCs w:val="30"/>
        </w:rPr>
        <w:t>Prove the world wrong. Boast, rejoice, glory in God alone. Follow Jesus Christ, listen to the Spirit</w:t>
      </w:r>
      <w:r w:rsidR="00AE1B5C" w:rsidRPr="00074B52">
        <w:rPr>
          <w:rFonts w:ascii="Times New Roman" w:hAnsi="Times New Roman" w:cs="Times New Roman"/>
          <w:sz w:val="30"/>
          <w:szCs w:val="30"/>
        </w:rPr>
        <w:t>.</w:t>
      </w:r>
      <w:r w:rsidRPr="00074B52">
        <w:rPr>
          <w:rFonts w:ascii="Times New Roman" w:hAnsi="Times New Roman" w:cs="Times New Roman"/>
          <w:sz w:val="30"/>
          <w:szCs w:val="30"/>
        </w:rPr>
        <w:t xml:space="preserve"> </w:t>
      </w:r>
      <w:r w:rsidR="00AE1B5C" w:rsidRPr="00074B52">
        <w:rPr>
          <w:rFonts w:ascii="Times New Roman" w:hAnsi="Times New Roman" w:cs="Times New Roman"/>
          <w:sz w:val="30"/>
          <w:szCs w:val="30"/>
        </w:rPr>
        <w:t>B</w:t>
      </w:r>
      <w:r w:rsidRPr="00074B52">
        <w:rPr>
          <w:rFonts w:ascii="Times New Roman" w:hAnsi="Times New Roman" w:cs="Times New Roman"/>
          <w:sz w:val="30"/>
          <w:szCs w:val="30"/>
        </w:rPr>
        <w:t xml:space="preserve">y doing so, we </w:t>
      </w:r>
      <w:r w:rsidR="00AE1B5C" w:rsidRPr="00074B52">
        <w:rPr>
          <w:rFonts w:ascii="Times New Roman" w:hAnsi="Times New Roman" w:cs="Times New Roman"/>
          <w:sz w:val="30"/>
          <w:szCs w:val="30"/>
        </w:rPr>
        <w:t xml:space="preserve">already </w:t>
      </w:r>
      <w:r w:rsidRPr="00074B52">
        <w:rPr>
          <w:rFonts w:ascii="Times New Roman" w:hAnsi="Times New Roman" w:cs="Times New Roman"/>
          <w:sz w:val="30"/>
          <w:szCs w:val="30"/>
        </w:rPr>
        <w:t xml:space="preserve">share in the glory of God, and proclaim God’s goodness forever. Amen. </w:t>
      </w:r>
    </w:p>
    <w:p w14:paraId="2768441D" w14:textId="6609D2BE" w:rsidR="004B4254" w:rsidRPr="00074B52" w:rsidRDefault="004B4254" w:rsidP="00074B52">
      <w:pPr>
        <w:spacing w:after="0" w:line="288" w:lineRule="auto"/>
        <w:rPr>
          <w:rFonts w:ascii="Times New Roman" w:hAnsi="Times New Roman" w:cs="Times New Roman"/>
          <w:sz w:val="30"/>
          <w:szCs w:val="30"/>
        </w:rPr>
      </w:pPr>
      <w:r w:rsidRPr="00074B52">
        <w:rPr>
          <w:rFonts w:ascii="Times New Roman" w:hAnsi="Times New Roman" w:cs="Times New Roman"/>
          <w:sz w:val="30"/>
          <w:szCs w:val="30"/>
        </w:rPr>
        <w:tab/>
      </w:r>
    </w:p>
    <w:sectPr w:rsidR="004B4254" w:rsidRPr="00074B52" w:rsidSect="007A62BB">
      <w:pgSz w:w="12240" w:h="15840"/>
      <w:pgMar w:top="720" w:right="720" w:bottom="720" w:left="720"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3AC"/>
    <w:rsid w:val="000238BE"/>
    <w:rsid w:val="00024F6B"/>
    <w:rsid w:val="00044676"/>
    <w:rsid w:val="00061ABF"/>
    <w:rsid w:val="00062545"/>
    <w:rsid w:val="00062E38"/>
    <w:rsid w:val="00066E35"/>
    <w:rsid w:val="00074B52"/>
    <w:rsid w:val="00077B98"/>
    <w:rsid w:val="000A5324"/>
    <w:rsid w:val="000A62F7"/>
    <w:rsid w:val="000C4FEB"/>
    <w:rsid w:val="000F221B"/>
    <w:rsid w:val="00125DAE"/>
    <w:rsid w:val="00136933"/>
    <w:rsid w:val="001551C9"/>
    <w:rsid w:val="00160CAE"/>
    <w:rsid w:val="001A570E"/>
    <w:rsid w:val="001A6A6E"/>
    <w:rsid w:val="001B0D27"/>
    <w:rsid w:val="001C6592"/>
    <w:rsid w:val="00207E64"/>
    <w:rsid w:val="0022091E"/>
    <w:rsid w:val="00224BDB"/>
    <w:rsid w:val="00247082"/>
    <w:rsid w:val="0025385B"/>
    <w:rsid w:val="002A4A72"/>
    <w:rsid w:val="002A4EC5"/>
    <w:rsid w:val="002D72A5"/>
    <w:rsid w:val="002E195A"/>
    <w:rsid w:val="00332534"/>
    <w:rsid w:val="00364A9C"/>
    <w:rsid w:val="003749ED"/>
    <w:rsid w:val="003809DE"/>
    <w:rsid w:val="00393C9A"/>
    <w:rsid w:val="003A24FD"/>
    <w:rsid w:val="003B0E11"/>
    <w:rsid w:val="003B5324"/>
    <w:rsid w:val="003E176B"/>
    <w:rsid w:val="003F3F02"/>
    <w:rsid w:val="003F71D6"/>
    <w:rsid w:val="003F7EC0"/>
    <w:rsid w:val="00452B23"/>
    <w:rsid w:val="00491136"/>
    <w:rsid w:val="004B1538"/>
    <w:rsid w:val="004B4254"/>
    <w:rsid w:val="004B719B"/>
    <w:rsid w:val="004C3E9A"/>
    <w:rsid w:val="004D0102"/>
    <w:rsid w:val="004F0DEC"/>
    <w:rsid w:val="004F6F2C"/>
    <w:rsid w:val="00537DF2"/>
    <w:rsid w:val="00552998"/>
    <w:rsid w:val="005747E7"/>
    <w:rsid w:val="00581221"/>
    <w:rsid w:val="005A05D0"/>
    <w:rsid w:val="005A06A9"/>
    <w:rsid w:val="005A27D5"/>
    <w:rsid w:val="005B32CE"/>
    <w:rsid w:val="005B7C09"/>
    <w:rsid w:val="005D1ED5"/>
    <w:rsid w:val="005E659F"/>
    <w:rsid w:val="00604822"/>
    <w:rsid w:val="00610815"/>
    <w:rsid w:val="00610F0A"/>
    <w:rsid w:val="00617904"/>
    <w:rsid w:val="00634BF7"/>
    <w:rsid w:val="00644254"/>
    <w:rsid w:val="00656B1D"/>
    <w:rsid w:val="00661908"/>
    <w:rsid w:val="00663560"/>
    <w:rsid w:val="006665E5"/>
    <w:rsid w:val="006700DC"/>
    <w:rsid w:val="00696553"/>
    <w:rsid w:val="006A1DC7"/>
    <w:rsid w:val="006A762A"/>
    <w:rsid w:val="006B7374"/>
    <w:rsid w:val="006C371F"/>
    <w:rsid w:val="006F22A8"/>
    <w:rsid w:val="007326B5"/>
    <w:rsid w:val="007518B9"/>
    <w:rsid w:val="00762295"/>
    <w:rsid w:val="00783528"/>
    <w:rsid w:val="0078668C"/>
    <w:rsid w:val="0079572B"/>
    <w:rsid w:val="007A62BB"/>
    <w:rsid w:val="007B7317"/>
    <w:rsid w:val="007E3C29"/>
    <w:rsid w:val="008107A7"/>
    <w:rsid w:val="00830493"/>
    <w:rsid w:val="008879E2"/>
    <w:rsid w:val="00887FCB"/>
    <w:rsid w:val="008A66B7"/>
    <w:rsid w:val="008E5FB9"/>
    <w:rsid w:val="008F0053"/>
    <w:rsid w:val="008F015D"/>
    <w:rsid w:val="008F410B"/>
    <w:rsid w:val="008F6C53"/>
    <w:rsid w:val="0094507C"/>
    <w:rsid w:val="009720CC"/>
    <w:rsid w:val="00973EEB"/>
    <w:rsid w:val="00982FCF"/>
    <w:rsid w:val="00995EF4"/>
    <w:rsid w:val="009B3F9E"/>
    <w:rsid w:val="009C2431"/>
    <w:rsid w:val="009D293D"/>
    <w:rsid w:val="009D450A"/>
    <w:rsid w:val="009E616D"/>
    <w:rsid w:val="009F26AB"/>
    <w:rsid w:val="009F419C"/>
    <w:rsid w:val="00A130BC"/>
    <w:rsid w:val="00A14001"/>
    <w:rsid w:val="00A36363"/>
    <w:rsid w:val="00A84DFD"/>
    <w:rsid w:val="00A84E72"/>
    <w:rsid w:val="00A92E0E"/>
    <w:rsid w:val="00A97814"/>
    <w:rsid w:val="00AB178F"/>
    <w:rsid w:val="00AD1EA4"/>
    <w:rsid w:val="00AE0680"/>
    <w:rsid w:val="00AE1B5C"/>
    <w:rsid w:val="00AE63DA"/>
    <w:rsid w:val="00AF0AF2"/>
    <w:rsid w:val="00B034C6"/>
    <w:rsid w:val="00B13D3D"/>
    <w:rsid w:val="00B25FE3"/>
    <w:rsid w:val="00B32FCF"/>
    <w:rsid w:val="00B3675F"/>
    <w:rsid w:val="00B372ED"/>
    <w:rsid w:val="00B47AE3"/>
    <w:rsid w:val="00B82CAD"/>
    <w:rsid w:val="00B92A9F"/>
    <w:rsid w:val="00BA250E"/>
    <w:rsid w:val="00BC2CD7"/>
    <w:rsid w:val="00BE0CDB"/>
    <w:rsid w:val="00BF3607"/>
    <w:rsid w:val="00C80860"/>
    <w:rsid w:val="00C81924"/>
    <w:rsid w:val="00C973AC"/>
    <w:rsid w:val="00CA68D2"/>
    <w:rsid w:val="00CC1E23"/>
    <w:rsid w:val="00CD0D90"/>
    <w:rsid w:val="00D03B07"/>
    <w:rsid w:val="00D03B7E"/>
    <w:rsid w:val="00D30B9D"/>
    <w:rsid w:val="00D31257"/>
    <w:rsid w:val="00D320F8"/>
    <w:rsid w:val="00D45B0E"/>
    <w:rsid w:val="00D5243E"/>
    <w:rsid w:val="00D55B4F"/>
    <w:rsid w:val="00D63329"/>
    <w:rsid w:val="00D84FED"/>
    <w:rsid w:val="00DA6CA1"/>
    <w:rsid w:val="00DB5DC4"/>
    <w:rsid w:val="00DC2789"/>
    <w:rsid w:val="00DE4204"/>
    <w:rsid w:val="00E04CFD"/>
    <w:rsid w:val="00E1067D"/>
    <w:rsid w:val="00E24C2D"/>
    <w:rsid w:val="00E26BCB"/>
    <w:rsid w:val="00E30C21"/>
    <w:rsid w:val="00E4097F"/>
    <w:rsid w:val="00E554FC"/>
    <w:rsid w:val="00E558BB"/>
    <w:rsid w:val="00E5624C"/>
    <w:rsid w:val="00E636A4"/>
    <w:rsid w:val="00E96D2B"/>
    <w:rsid w:val="00EA7178"/>
    <w:rsid w:val="00EE1BCC"/>
    <w:rsid w:val="00EE541D"/>
    <w:rsid w:val="00EF3149"/>
    <w:rsid w:val="00F91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D1BD"/>
  <w15:chartTrackingRefBased/>
  <w15:docId w15:val="{E0EFDAEA-726B-4A51-B60C-D88ECA58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FCB"/>
    <w:rPr>
      <w:color w:val="0563C1" w:themeColor="hyperlink"/>
      <w:u w:val="single"/>
    </w:rPr>
  </w:style>
  <w:style w:type="character" w:styleId="UnresolvedMention">
    <w:name w:val="Unresolved Mention"/>
    <w:basedOn w:val="DefaultParagraphFont"/>
    <w:uiPriority w:val="99"/>
    <w:semiHidden/>
    <w:unhideWhenUsed/>
    <w:rsid w:val="00887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resbyterianmission.org/story/nobody-is-beyond-resurrection/?utm_source=ActiveCampaign&amp;utm_medium=email&amp;utm_content=PC%28USA%29+Dail)y+News&amp;utm_campaign=Daily+eNews+%7C+Jun+8%2C+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 Office</dc:creator>
  <cp:keywords/>
  <dc:description/>
  <cp:lastModifiedBy>NPC Office</cp:lastModifiedBy>
  <cp:revision>17</cp:revision>
  <dcterms:created xsi:type="dcterms:W3CDTF">2022-06-10T15:57:00Z</dcterms:created>
  <dcterms:modified xsi:type="dcterms:W3CDTF">2022-06-10T19:16:00Z</dcterms:modified>
</cp:coreProperties>
</file>