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BDDD5" w14:textId="0DAA6A4C" w:rsidR="003A692F" w:rsidRPr="00DF7BE4" w:rsidRDefault="00DF7BE4" w:rsidP="00DF7BE4">
      <w:pPr>
        <w:spacing w:after="0" w:line="288" w:lineRule="auto"/>
        <w:rPr>
          <w:rFonts w:ascii="Times New Roman" w:hAnsi="Times New Roman" w:cs="Times New Roman"/>
          <w:b/>
          <w:bCs/>
          <w:sz w:val="28"/>
          <w:szCs w:val="28"/>
        </w:rPr>
      </w:pPr>
      <w:r w:rsidRPr="00DF7BE4">
        <w:rPr>
          <w:rFonts w:ascii="Times New Roman" w:hAnsi="Times New Roman" w:cs="Times New Roman"/>
          <w:b/>
          <w:bCs/>
          <w:sz w:val="28"/>
          <w:szCs w:val="28"/>
        </w:rPr>
        <w:t xml:space="preserve">Sermon: </w:t>
      </w:r>
      <w:r w:rsidR="001E1512" w:rsidRPr="00DF7BE4">
        <w:rPr>
          <w:rFonts w:ascii="Times New Roman" w:hAnsi="Times New Roman" w:cs="Times New Roman"/>
          <w:b/>
          <w:bCs/>
          <w:sz w:val="28"/>
          <w:szCs w:val="28"/>
        </w:rPr>
        <w:t>Spirit of Compassion</w:t>
      </w:r>
    </w:p>
    <w:p w14:paraId="297A3972" w14:textId="7C4579E5" w:rsidR="00DF7BE4" w:rsidRPr="00DF7BE4" w:rsidRDefault="00DF7BE4" w:rsidP="00DF7BE4">
      <w:pPr>
        <w:spacing w:after="0" w:line="288" w:lineRule="auto"/>
        <w:rPr>
          <w:rFonts w:ascii="Times New Roman" w:hAnsi="Times New Roman" w:cs="Times New Roman"/>
          <w:b/>
          <w:bCs/>
          <w:sz w:val="28"/>
          <w:szCs w:val="28"/>
        </w:rPr>
      </w:pPr>
      <w:r w:rsidRPr="00DF7BE4">
        <w:rPr>
          <w:rFonts w:ascii="Times New Roman" w:hAnsi="Times New Roman" w:cs="Times New Roman"/>
          <w:b/>
          <w:bCs/>
          <w:sz w:val="28"/>
          <w:szCs w:val="28"/>
        </w:rPr>
        <w:t>Scriptures: Mark 12:28-34; Deut. 6:4-9; Leviticus 19: 17-19</w:t>
      </w:r>
    </w:p>
    <w:p w14:paraId="26BD30A6" w14:textId="4FDCB8DA" w:rsidR="00DF7BE4" w:rsidRPr="00DF7BE4" w:rsidRDefault="00DF7BE4" w:rsidP="00DF7BE4">
      <w:pPr>
        <w:spacing w:after="0" w:line="288" w:lineRule="auto"/>
        <w:rPr>
          <w:rFonts w:ascii="Times New Roman" w:hAnsi="Times New Roman" w:cs="Times New Roman"/>
          <w:b/>
          <w:bCs/>
          <w:sz w:val="28"/>
          <w:szCs w:val="28"/>
        </w:rPr>
      </w:pPr>
      <w:r w:rsidRPr="00DF7BE4">
        <w:rPr>
          <w:rFonts w:ascii="Times New Roman" w:hAnsi="Times New Roman" w:cs="Times New Roman"/>
          <w:b/>
          <w:bCs/>
          <w:sz w:val="28"/>
          <w:szCs w:val="28"/>
        </w:rPr>
        <w:t xml:space="preserve">Preached: Oct 15, </w:t>
      </w:r>
      <w:proofErr w:type="gramStart"/>
      <w:r w:rsidRPr="00DF7BE4">
        <w:rPr>
          <w:rFonts w:ascii="Times New Roman" w:hAnsi="Times New Roman" w:cs="Times New Roman"/>
          <w:b/>
          <w:bCs/>
          <w:sz w:val="28"/>
          <w:szCs w:val="28"/>
        </w:rPr>
        <w:t>2023</w:t>
      </w:r>
      <w:proofErr w:type="gramEnd"/>
      <w:r w:rsidRPr="00DF7BE4">
        <w:rPr>
          <w:rFonts w:ascii="Times New Roman" w:hAnsi="Times New Roman" w:cs="Times New Roman"/>
          <w:b/>
          <w:bCs/>
          <w:sz w:val="28"/>
          <w:szCs w:val="28"/>
        </w:rPr>
        <w:t xml:space="preserve"> at Nottingham Presbyterian Church by Rev. Merritt N. Schatz</w:t>
      </w:r>
    </w:p>
    <w:p w14:paraId="2C3D96A9" w14:textId="77777777" w:rsidR="00DF7BE4" w:rsidRPr="00DF7BE4" w:rsidRDefault="00DF7BE4" w:rsidP="00DF7BE4">
      <w:pPr>
        <w:spacing w:after="0" w:line="288" w:lineRule="auto"/>
        <w:rPr>
          <w:rFonts w:ascii="Times New Roman" w:hAnsi="Times New Roman" w:cs="Times New Roman"/>
          <w:b/>
          <w:bCs/>
          <w:sz w:val="30"/>
          <w:szCs w:val="30"/>
        </w:rPr>
      </w:pPr>
    </w:p>
    <w:p w14:paraId="2EC5315C" w14:textId="70667826" w:rsidR="001E1512" w:rsidRPr="00DF7BE4" w:rsidRDefault="001E1512" w:rsidP="00DF7BE4">
      <w:pPr>
        <w:spacing w:after="0" w:line="264" w:lineRule="auto"/>
        <w:rPr>
          <w:rFonts w:ascii="Times New Roman" w:hAnsi="Times New Roman" w:cs="Times New Roman"/>
          <w:sz w:val="30"/>
          <w:szCs w:val="30"/>
        </w:rPr>
      </w:pPr>
      <w:r w:rsidRPr="00DF7BE4">
        <w:rPr>
          <w:rFonts w:ascii="Times New Roman" w:hAnsi="Times New Roman" w:cs="Times New Roman"/>
          <w:sz w:val="30"/>
          <w:szCs w:val="30"/>
        </w:rPr>
        <w:tab/>
        <w:t xml:space="preserve">I have struggled this week to write this sermon. Let me make </w:t>
      </w:r>
      <w:r w:rsidR="00E52775" w:rsidRPr="00DF7BE4">
        <w:rPr>
          <w:rFonts w:ascii="Times New Roman" w:hAnsi="Times New Roman" w:cs="Times New Roman"/>
          <w:sz w:val="30"/>
          <w:szCs w:val="30"/>
        </w:rPr>
        <w:t>several</w:t>
      </w:r>
      <w:r w:rsidRPr="00DF7BE4">
        <w:rPr>
          <w:rFonts w:ascii="Times New Roman" w:hAnsi="Times New Roman" w:cs="Times New Roman"/>
          <w:sz w:val="30"/>
          <w:szCs w:val="30"/>
        </w:rPr>
        <w:t xml:space="preserve"> things very clear from the beginning. First, the </w:t>
      </w:r>
      <w:r w:rsidR="00E52775" w:rsidRPr="00DF7BE4">
        <w:rPr>
          <w:rFonts w:ascii="Times New Roman" w:hAnsi="Times New Roman" w:cs="Times New Roman"/>
          <w:sz w:val="30"/>
          <w:szCs w:val="30"/>
        </w:rPr>
        <w:t xml:space="preserve">series of Sacred Earth, Sacred Worth with its emphasis on our Christian call to see God’s creation from various perspectives was chosen several months ago. The </w:t>
      </w:r>
      <w:r w:rsidRPr="00DF7BE4">
        <w:rPr>
          <w:rFonts w:ascii="Times New Roman" w:hAnsi="Times New Roman" w:cs="Times New Roman"/>
          <w:sz w:val="30"/>
          <w:szCs w:val="30"/>
        </w:rPr>
        <w:t xml:space="preserve">Scriptures chosen for this Sunday were </w:t>
      </w:r>
      <w:r w:rsidR="00E52775" w:rsidRPr="00DF7BE4">
        <w:rPr>
          <w:rFonts w:ascii="Times New Roman" w:hAnsi="Times New Roman" w:cs="Times New Roman"/>
          <w:sz w:val="30"/>
          <w:szCs w:val="30"/>
        </w:rPr>
        <w:t>selected</w:t>
      </w:r>
      <w:r w:rsidRPr="00DF7BE4">
        <w:rPr>
          <w:rFonts w:ascii="Times New Roman" w:hAnsi="Times New Roman" w:cs="Times New Roman"/>
          <w:sz w:val="30"/>
          <w:szCs w:val="30"/>
        </w:rPr>
        <w:t xml:space="preserve"> weeks ago, long before the </w:t>
      </w:r>
      <w:r w:rsidR="00E52775" w:rsidRPr="00DF7BE4">
        <w:rPr>
          <w:rFonts w:ascii="Times New Roman" w:hAnsi="Times New Roman" w:cs="Times New Roman"/>
          <w:sz w:val="30"/>
          <w:szCs w:val="30"/>
        </w:rPr>
        <w:t xml:space="preserve">recent </w:t>
      </w:r>
      <w:r w:rsidRPr="00DF7BE4">
        <w:rPr>
          <w:rFonts w:ascii="Times New Roman" w:hAnsi="Times New Roman" w:cs="Times New Roman"/>
          <w:sz w:val="30"/>
          <w:szCs w:val="30"/>
        </w:rPr>
        <w:t xml:space="preserve">atrocities </w:t>
      </w:r>
      <w:r w:rsidR="00E52775" w:rsidRPr="00DF7BE4">
        <w:rPr>
          <w:rFonts w:ascii="Times New Roman" w:hAnsi="Times New Roman" w:cs="Times New Roman"/>
          <w:sz w:val="30"/>
          <w:szCs w:val="30"/>
        </w:rPr>
        <w:t>in Israel</w:t>
      </w:r>
      <w:r w:rsidRPr="00DF7BE4">
        <w:rPr>
          <w:rFonts w:ascii="Times New Roman" w:hAnsi="Times New Roman" w:cs="Times New Roman"/>
          <w:sz w:val="30"/>
          <w:szCs w:val="30"/>
        </w:rPr>
        <w:t>. Second, I completely condemn the Hamas attacks on Israel. Atrocious murder and abduction of civilians, families, and music festival attendees is appalling</w:t>
      </w:r>
      <w:r w:rsidR="009A41DF" w:rsidRPr="00DF7BE4">
        <w:rPr>
          <w:rFonts w:ascii="Times New Roman" w:hAnsi="Times New Roman" w:cs="Times New Roman"/>
          <w:sz w:val="30"/>
          <w:szCs w:val="30"/>
        </w:rPr>
        <w:t>, indefensible</w:t>
      </w:r>
      <w:r w:rsidRPr="00DF7BE4">
        <w:rPr>
          <w:rFonts w:ascii="Times New Roman" w:hAnsi="Times New Roman" w:cs="Times New Roman"/>
          <w:sz w:val="30"/>
          <w:szCs w:val="30"/>
        </w:rPr>
        <w:t>…and counterproductive. Hamas has inflicted much pain, on the Israelis and on their own citizens.</w:t>
      </w:r>
      <w:r w:rsidR="002233EA" w:rsidRPr="00DF7BE4">
        <w:rPr>
          <w:rFonts w:ascii="Times New Roman" w:hAnsi="Times New Roman" w:cs="Times New Roman"/>
          <w:sz w:val="30"/>
          <w:szCs w:val="30"/>
        </w:rPr>
        <w:t xml:space="preserve"> The Israeli death count is over 1,500 and the Gazan death count stands at 1,300 and counting.</w:t>
      </w:r>
      <w:r w:rsidRPr="00DF7BE4">
        <w:rPr>
          <w:rFonts w:ascii="Times New Roman" w:hAnsi="Times New Roman" w:cs="Times New Roman"/>
          <w:sz w:val="30"/>
          <w:szCs w:val="30"/>
        </w:rPr>
        <w:t xml:space="preserve"> No other outcome </w:t>
      </w:r>
      <w:r w:rsidR="009A41DF" w:rsidRPr="00DF7BE4">
        <w:rPr>
          <w:rFonts w:ascii="Times New Roman" w:hAnsi="Times New Roman" w:cs="Times New Roman"/>
          <w:sz w:val="30"/>
          <w:szCs w:val="30"/>
        </w:rPr>
        <w:t xml:space="preserve">of this terrorist attack </w:t>
      </w:r>
      <w:r w:rsidRPr="00DF7BE4">
        <w:rPr>
          <w:rFonts w:ascii="Times New Roman" w:hAnsi="Times New Roman" w:cs="Times New Roman"/>
          <w:sz w:val="30"/>
          <w:szCs w:val="30"/>
        </w:rPr>
        <w:t xml:space="preserve">could have been expected. </w:t>
      </w:r>
    </w:p>
    <w:p w14:paraId="0A8A5F5A" w14:textId="0389B00D" w:rsidR="00E85518" w:rsidRPr="00DF7BE4" w:rsidRDefault="001E1512" w:rsidP="00DF7BE4">
      <w:pPr>
        <w:spacing w:after="0" w:line="264" w:lineRule="auto"/>
        <w:rPr>
          <w:rFonts w:ascii="Times New Roman" w:hAnsi="Times New Roman" w:cs="Times New Roman"/>
          <w:sz w:val="30"/>
          <w:szCs w:val="30"/>
        </w:rPr>
      </w:pPr>
      <w:r w:rsidRPr="00DF7BE4">
        <w:rPr>
          <w:rFonts w:ascii="Times New Roman" w:hAnsi="Times New Roman" w:cs="Times New Roman"/>
          <w:sz w:val="30"/>
          <w:szCs w:val="30"/>
        </w:rPr>
        <w:tab/>
        <w:t>Let me also be clear, that this is a sermon, not a political speech. Yet, in God’s providence</w:t>
      </w:r>
      <w:r w:rsidR="00E52775" w:rsidRPr="00DF7BE4">
        <w:rPr>
          <w:rFonts w:ascii="Times New Roman" w:hAnsi="Times New Roman" w:cs="Times New Roman"/>
          <w:sz w:val="30"/>
          <w:szCs w:val="30"/>
        </w:rPr>
        <w:t>,</w:t>
      </w:r>
      <w:r w:rsidRPr="00DF7BE4">
        <w:rPr>
          <w:rFonts w:ascii="Times New Roman" w:hAnsi="Times New Roman" w:cs="Times New Roman"/>
          <w:sz w:val="30"/>
          <w:szCs w:val="30"/>
        </w:rPr>
        <w:t xml:space="preserve"> </w:t>
      </w:r>
      <w:r w:rsidR="00E52775" w:rsidRPr="00DF7BE4">
        <w:rPr>
          <w:rFonts w:ascii="Times New Roman" w:hAnsi="Times New Roman" w:cs="Times New Roman"/>
          <w:sz w:val="30"/>
          <w:szCs w:val="30"/>
        </w:rPr>
        <w:t xml:space="preserve">this series and </w:t>
      </w:r>
      <w:r w:rsidRPr="00DF7BE4">
        <w:rPr>
          <w:rFonts w:ascii="Times New Roman" w:hAnsi="Times New Roman" w:cs="Times New Roman"/>
          <w:sz w:val="30"/>
          <w:szCs w:val="30"/>
        </w:rPr>
        <w:t xml:space="preserve">these Scriptures mean that the situation </w:t>
      </w:r>
      <w:r w:rsidR="00E85518" w:rsidRPr="00DF7BE4">
        <w:rPr>
          <w:rFonts w:ascii="Times New Roman" w:hAnsi="Times New Roman" w:cs="Times New Roman"/>
          <w:sz w:val="30"/>
          <w:szCs w:val="30"/>
        </w:rPr>
        <w:t xml:space="preserve">in Israel </w:t>
      </w:r>
      <w:r w:rsidRPr="00DF7BE4">
        <w:rPr>
          <w:rFonts w:ascii="Times New Roman" w:hAnsi="Times New Roman" w:cs="Times New Roman"/>
          <w:sz w:val="30"/>
          <w:szCs w:val="30"/>
        </w:rPr>
        <w:t xml:space="preserve">and in Gaza, as well as other areas in which Palestinians </w:t>
      </w:r>
      <w:r w:rsidR="00D56708" w:rsidRPr="00DF7BE4">
        <w:rPr>
          <w:rFonts w:ascii="Times New Roman" w:hAnsi="Times New Roman" w:cs="Times New Roman"/>
          <w:sz w:val="30"/>
          <w:szCs w:val="30"/>
        </w:rPr>
        <w:t xml:space="preserve">and Jews </w:t>
      </w:r>
      <w:r w:rsidRPr="00DF7BE4">
        <w:rPr>
          <w:rFonts w:ascii="Times New Roman" w:hAnsi="Times New Roman" w:cs="Times New Roman"/>
          <w:sz w:val="30"/>
          <w:szCs w:val="30"/>
        </w:rPr>
        <w:t>live, c</w:t>
      </w:r>
      <w:r w:rsidR="00D56708" w:rsidRPr="00DF7BE4">
        <w:rPr>
          <w:rFonts w:ascii="Times New Roman" w:hAnsi="Times New Roman" w:cs="Times New Roman"/>
          <w:sz w:val="30"/>
          <w:szCs w:val="30"/>
        </w:rPr>
        <w:t>an</w:t>
      </w:r>
      <w:r w:rsidRPr="00DF7BE4">
        <w:rPr>
          <w:rFonts w:ascii="Times New Roman" w:hAnsi="Times New Roman" w:cs="Times New Roman"/>
          <w:sz w:val="30"/>
          <w:szCs w:val="30"/>
        </w:rPr>
        <w:t xml:space="preserve">not be ignored. </w:t>
      </w:r>
    </w:p>
    <w:p w14:paraId="24D1537C" w14:textId="7A3B0130" w:rsidR="002233EA" w:rsidRPr="00DF7BE4" w:rsidRDefault="001E1512" w:rsidP="00DF7BE4">
      <w:pPr>
        <w:spacing w:after="0" w:line="264" w:lineRule="auto"/>
        <w:ind w:firstLine="720"/>
        <w:rPr>
          <w:rFonts w:ascii="Times New Roman" w:hAnsi="Times New Roman" w:cs="Times New Roman"/>
          <w:sz w:val="30"/>
          <w:szCs w:val="30"/>
        </w:rPr>
      </w:pPr>
      <w:r w:rsidRPr="00DF7BE4">
        <w:rPr>
          <w:rFonts w:ascii="Times New Roman" w:hAnsi="Times New Roman" w:cs="Times New Roman"/>
          <w:sz w:val="30"/>
          <w:szCs w:val="30"/>
        </w:rPr>
        <w:t xml:space="preserve">“Love God with all your heart, </w:t>
      </w:r>
      <w:r w:rsidR="00122BF4" w:rsidRPr="00DF7BE4">
        <w:rPr>
          <w:rFonts w:ascii="Times New Roman" w:hAnsi="Times New Roman" w:cs="Times New Roman"/>
          <w:sz w:val="30"/>
          <w:szCs w:val="30"/>
        </w:rPr>
        <w:t xml:space="preserve">all your being, all your </w:t>
      </w:r>
      <w:r w:rsidRPr="00DF7BE4">
        <w:rPr>
          <w:rFonts w:ascii="Times New Roman" w:hAnsi="Times New Roman" w:cs="Times New Roman"/>
          <w:sz w:val="30"/>
          <w:szCs w:val="30"/>
        </w:rPr>
        <w:t xml:space="preserve">mind, and </w:t>
      </w:r>
      <w:r w:rsidR="00122BF4" w:rsidRPr="00DF7BE4">
        <w:rPr>
          <w:rFonts w:ascii="Times New Roman" w:hAnsi="Times New Roman" w:cs="Times New Roman"/>
          <w:sz w:val="30"/>
          <w:szCs w:val="30"/>
        </w:rPr>
        <w:t>all your</w:t>
      </w:r>
      <w:r w:rsidRPr="00DF7BE4">
        <w:rPr>
          <w:rFonts w:ascii="Times New Roman" w:hAnsi="Times New Roman" w:cs="Times New Roman"/>
          <w:sz w:val="30"/>
          <w:szCs w:val="30"/>
        </w:rPr>
        <w:t xml:space="preserve"> strength, and </w:t>
      </w:r>
      <w:r w:rsidR="00122BF4" w:rsidRPr="00DF7BE4">
        <w:rPr>
          <w:rFonts w:ascii="Times New Roman" w:hAnsi="Times New Roman" w:cs="Times New Roman"/>
          <w:sz w:val="30"/>
          <w:szCs w:val="30"/>
        </w:rPr>
        <w:t xml:space="preserve">the second is this: </w:t>
      </w:r>
      <w:r w:rsidRPr="00DF7BE4">
        <w:rPr>
          <w:rFonts w:ascii="Times New Roman" w:hAnsi="Times New Roman" w:cs="Times New Roman"/>
          <w:sz w:val="30"/>
          <w:szCs w:val="30"/>
        </w:rPr>
        <w:t>love your neighbor as yourself</w:t>
      </w:r>
      <w:r w:rsidR="002233EA" w:rsidRPr="00DF7BE4">
        <w:rPr>
          <w:rFonts w:ascii="Times New Roman" w:hAnsi="Times New Roman" w:cs="Times New Roman"/>
          <w:sz w:val="30"/>
          <w:szCs w:val="30"/>
        </w:rPr>
        <w:t xml:space="preserve">.” </w:t>
      </w:r>
      <w:r w:rsidR="008448D0" w:rsidRPr="00DF7BE4">
        <w:rPr>
          <w:rFonts w:ascii="Times New Roman" w:hAnsi="Times New Roman" w:cs="Times New Roman"/>
          <w:sz w:val="30"/>
          <w:szCs w:val="30"/>
        </w:rPr>
        <w:t>These</w:t>
      </w:r>
      <w:r w:rsidR="002233EA" w:rsidRPr="00DF7BE4">
        <w:rPr>
          <w:rFonts w:ascii="Times New Roman" w:hAnsi="Times New Roman" w:cs="Times New Roman"/>
          <w:sz w:val="30"/>
          <w:szCs w:val="30"/>
        </w:rPr>
        <w:t xml:space="preserve"> greatest commandments of </w:t>
      </w:r>
      <w:r w:rsidR="000664E5" w:rsidRPr="00DF7BE4">
        <w:rPr>
          <w:rFonts w:ascii="Times New Roman" w:hAnsi="Times New Roman" w:cs="Times New Roman"/>
          <w:sz w:val="30"/>
          <w:szCs w:val="30"/>
        </w:rPr>
        <w:t>God</w:t>
      </w:r>
      <w:r w:rsidR="002233EA" w:rsidRPr="00DF7BE4">
        <w:rPr>
          <w:rFonts w:ascii="Times New Roman" w:hAnsi="Times New Roman" w:cs="Times New Roman"/>
          <w:sz w:val="30"/>
          <w:szCs w:val="30"/>
        </w:rPr>
        <w:t xml:space="preserve"> </w:t>
      </w:r>
      <w:r w:rsidR="008448D0" w:rsidRPr="00DF7BE4">
        <w:rPr>
          <w:rFonts w:ascii="Times New Roman" w:hAnsi="Times New Roman" w:cs="Times New Roman"/>
          <w:sz w:val="30"/>
          <w:szCs w:val="30"/>
        </w:rPr>
        <w:t>are</w:t>
      </w:r>
      <w:r w:rsidR="002233EA" w:rsidRPr="00DF7BE4">
        <w:rPr>
          <w:rFonts w:ascii="Times New Roman" w:hAnsi="Times New Roman" w:cs="Times New Roman"/>
          <w:sz w:val="30"/>
          <w:szCs w:val="30"/>
        </w:rPr>
        <w:t xml:space="preserve"> a challenge </w:t>
      </w:r>
      <w:r w:rsidR="00E85518" w:rsidRPr="00DF7BE4">
        <w:rPr>
          <w:rFonts w:ascii="Times New Roman" w:hAnsi="Times New Roman" w:cs="Times New Roman"/>
          <w:sz w:val="30"/>
          <w:szCs w:val="30"/>
        </w:rPr>
        <w:t>for</w:t>
      </w:r>
      <w:r w:rsidR="002233EA" w:rsidRPr="00DF7BE4">
        <w:rPr>
          <w:rFonts w:ascii="Times New Roman" w:hAnsi="Times New Roman" w:cs="Times New Roman"/>
          <w:sz w:val="30"/>
          <w:szCs w:val="30"/>
        </w:rPr>
        <w:t xml:space="preserve"> us at the best of times. Yet this same narrative in the Gospel of Luke </w:t>
      </w:r>
      <w:r w:rsidR="00E52775" w:rsidRPr="00DF7BE4">
        <w:rPr>
          <w:rFonts w:ascii="Times New Roman" w:hAnsi="Times New Roman" w:cs="Times New Roman"/>
          <w:sz w:val="30"/>
          <w:szCs w:val="30"/>
        </w:rPr>
        <w:t xml:space="preserve">includes the parable of the Good Samaritan which </w:t>
      </w:r>
      <w:r w:rsidR="002233EA" w:rsidRPr="00DF7BE4">
        <w:rPr>
          <w:rFonts w:ascii="Times New Roman" w:hAnsi="Times New Roman" w:cs="Times New Roman"/>
          <w:sz w:val="30"/>
          <w:szCs w:val="30"/>
        </w:rPr>
        <w:t xml:space="preserve">charges us to follow these commandments even in the most difficult </w:t>
      </w:r>
      <w:r w:rsidR="002E7668" w:rsidRPr="00DF7BE4">
        <w:rPr>
          <w:rFonts w:ascii="Times New Roman" w:hAnsi="Times New Roman" w:cs="Times New Roman"/>
          <w:sz w:val="30"/>
          <w:szCs w:val="30"/>
        </w:rPr>
        <w:t>of</w:t>
      </w:r>
      <w:r w:rsidR="002233EA" w:rsidRPr="00DF7BE4">
        <w:rPr>
          <w:rFonts w:ascii="Times New Roman" w:hAnsi="Times New Roman" w:cs="Times New Roman"/>
          <w:sz w:val="30"/>
          <w:szCs w:val="30"/>
        </w:rPr>
        <w:t xml:space="preserve"> times</w:t>
      </w:r>
      <w:r w:rsidR="00E52775" w:rsidRPr="00DF7BE4">
        <w:rPr>
          <w:rFonts w:ascii="Times New Roman" w:hAnsi="Times New Roman" w:cs="Times New Roman"/>
          <w:sz w:val="30"/>
          <w:szCs w:val="30"/>
        </w:rPr>
        <w:t xml:space="preserve">. Jesus </w:t>
      </w:r>
      <w:r w:rsidR="008448D0" w:rsidRPr="00DF7BE4">
        <w:rPr>
          <w:rFonts w:ascii="Times New Roman" w:hAnsi="Times New Roman" w:cs="Times New Roman"/>
          <w:sz w:val="30"/>
          <w:szCs w:val="30"/>
        </w:rPr>
        <w:t>is asked</w:t>
      </w:r>
      <w:r w:rsidR="002233EA" w:rsidRPr="00DF7BE4">
        <w:rPr>
          <w:rFonts w:ascii="Times New Roman" w:hAnsi="Times New Roman" w:cs="Times New Roman"/>
          <w:sz w:val="30"/>
          <w:szCs w:val="30"/>
        </w:rPr>
        <w:t xml:space="preserve"> “Who is my neighbor?” </w:t>
      </w:r>
      <w:r w:rsidR="00E52775" w:rsidRPr="00DF7BE4">
        <w:rPr>
          <w:rFonts w:ascii="Times New Roman" w:hAnsi="Times New Roman" w:cs="Times New Roman"/>
          <w:sz w:val="30"/>
          <w:szCs w:val="30"/>
        </w:rPr>
        <w:t>In the parable</w:t>
      </w:r>
      <w:r w:rsidR="002233EA" w:rsidRPr="00DF7BE4">
        <w:rPr>
          <w:rFonts w:ascii="Times New Roman" w:hAnsi="Times New Roman" w:cs="Times New Roman"/>
          <w:sz w:val="30"/>
          <w:szCs w:val="30"/>
        </w:rPr>
        <w:t xml:space="preserve"> a priest and a Levite – both Jewish men who </w:t>
      </w:r>
      <w:r w:rsidR="00E52775" w:rsidRPr="00DF7BE4">
        <w:rPr>
          <w:rFonts w:ascii="Times New Roman" w:hAnsi="Times New Roman" w:cs="Times New Roman"/>
          <w:sz w:val="30"/>
          <w:szCs w:val="30"/>
        </w:rPr>
        <w:t>a</w:t>
      </w:r>
      <w:r w:rsidR="002233EA" w:rsidRPr="00DF7BE4">
        <w:rPr>
          <w:rFonts w:ascii="Times New Roman" w:hAnsi="Times New Roman" w:cs="Times New Roman"/>
          <w:sz w:val="30"/>
          <w:szCs w:val="30"/>
        </w:rPr>
        <w:t xml:space="preserve">re </w:t>
      </w:r>
      <w:r w:rsidR="005004FD" w:rsidRPr="00DF7BE4">
        <w:rPr>
          <w:rFonts w:ascii="Times New Roman" w:hAnsi="Times New Roman" w:cs="Times New Roman"/>
          <w:sz w:val="30"/>
          <w:szCs w:val="30"/>
        </w:rPr>
        <w:t xml:space="preserve">supposedly </w:t>
      </w:r>
      <w:r w:rsidR="002233EA" w:rsidRPr="00DF7BE4">
        <w:rPr>
          <w:rFonts w:ascii="Times New Roman" w:hAnsi="Times New Roman" w:cs="Times New Roman"/>
          <w:sz w:val="30"/>
          <w:szCs w:val="30"/>
        </w:rPr>
        <w:t xml:space="preserve">dedicated to the service of God – pass by a </w:t>
      </w:r>
      <w:r w:rsidR="00E52775" w:rsidRPr="00DF7BE4">
        <w:rPr>
          <w:rFonts w:ascii="Times New Roman" w:hAnsi="Times New Roman" w:cs="Times New Roman"/>
          <w:sz w:val="30"/>
          <w:szCs w:val="30"/>
        </w:rPr>
        <w:t xml:space="preserve">seriously </w:t>
      </w:r>
      <w:r w:rsidR="002233EA" w:rsidRPr="00DF7BE4">
        <w:rPr>
          <w:rFonts w:ascii="Times New Roman" w:hAnsi="Times New Roman" w:cs="Times New Roman"/>
          <w:sz w:val="30"/>
          <w:szCs w:val="30"/>
        </w:rPr>
        <w:t xml:space="preserve">wounded man. A Samaritan, one generally despised as a tainted Jew at best, a heretic </w:t>
      </w:r>
      <w:r w:rsidR="00E52775" w:rsidRPr="00DF7BE4">
        <w:rPr>
          <w:rFonts w:ascii="Times New Roman" w:hAnsi="Times New Roman" w:cs="Times New Roman"/>
          <w:sz w:val="30"/>
          <w:szCs w:val="30"/>
        </w:rPr>
        <w:t xml:space="preserve">or pagan </w:t>
      </w:r>
      <w:r w:rsidR="002233EA" w:rsidRPr="00DF7BE4">
        <w:rPr>
          <w:rFonts w:ascii="Times New Roman" w:hAnsi="Times New Roman" w:cs="Times New Roman"/>
          <w:sz w:val="30"/>
          <w:szCs w:val="30"/>
        </w:rPr>
        <w:t>at worst, tend</w:t>
      </w:r>
      <w:r w:rsidR="00E52775" w:rsidRPr="00DF7BE4">
        <w:rPr>
          <w:rFonts w:ascii="Times New Roman" w:hAnsi="Times New Roman" w:cs="Times New Roman"/>
          <w:sz w:val="30"/>
          <w:szCs w:val="30"/>
        </w:rPr>
        <w:t>s</w:t>
      </w:r>
      <w:r w:rsidR="002233EA" w:rsidRPr="00DF7BE4">
        <w:rPr>
          <w:rFonts w:ascii="Times New Roman" w:hAnsi="Times New Roman" w:cs="Times New Roman"/>
          <w:sz w:val="30"/>
          <w:szCs w:val="30"/>
        </w:rPr>
        <w:t xml:space="preserve"> to the man’s wounds. </w:t>
      </w:r>
      <w:r w:rsidR="00D56708" w:rsidRPr="00DF7BE4">
        <w:rPr>
          <w:rFonts w:ascii="Times New Roman" w:hAnsi="Times New Roman" w:cs="Times New Roman"/>
          <w:sz w:val="30"/>
          <w:szCs w:val="30"/>
        </w:rPr>
        <w:t>Jesus asks his questioner, “Wh</w:t>
      </w:r>
      <w:r w:rsidR="008448D0" w:rsidRPr="00DF7BE4">
        <w:rPr>
          <w:rFonts w:ascii="Times New Roman" w:hAnsi="Times New Roman" w:cs="Times New Roman"/>
          <w:sz w:val="30"/>
          <w:szCs w:val="30"/>
        </w:rPr>
        <w:t>ich of these men was</w:t>
      </w:r>
      <w:r w:rsidR="00D56708" w:rsidRPr="00DF7BE4">
        <w:rPr>
          <w:rFonts w:ascii="Times New Roman" w:hAnsi="Times New Roman" w:cs="Times New Roman"/>
          <w:sz w:val="30"/>
          <w:szCs w:val="30"/>
        </w:rPr>
        <w:t xml:space="preserve"> the neighbor?” “The one who </w:t>
      </w:r>
      <w:r w:rsidR="00AD6C2E" w:rsidRPr="00DF7BE4">
        <w:rPr>
          <w:rFonts w:ascii="Times New Roman" w:hAnsi="Times New Roman" w:cs="Times New Roman"/>
          <w:sz w:val="30"/>
          <w:szCs w:val="30"/>
        </w:rPr>
        <w:t>showed mercy</w:t>
      </w:r>
      <w:r w:rsidR="00D56708" w:rsidRPr="00DF7BE4">
        <w:rPr>
          <w:rFonts w:ascii="Times New Roman" w:hAnsi="Times New Roman" w:cs="Times New Roman"/>
          <w:sz w:val="30"/>
          <w:szCs w:val="30"/>
        </w:rPr>
        <w:t xml:space="preserve">,” is the response. </w:t>
      </w:r>
      <w:r w:rsidR="002233EA" w:rsidRPr="00DF7BE4">
        <w:rPr>
          <w:rFonts w:ascii="Times New Roman" w:hAnsi="Times New Roman" w:cs="Times New Roman"/>
          <w:sz w:val="30"/>
          <w:szCs w:val="30"/>
        </w:rPr>
        <w:t xml:space="preserve">Jesus gave this example not to discredit Jews or Judaism, but to </w:t>
      </w:r>
      <w:r w:rsidR="00122BF4" w:rsidRPr="00DF7BE4">
        <w:rPr>
          <w:rFonts w:ascii="Times New Roman" w:hAnsi="Times New Roman" w:cs="Times New Roman"/>
          <w:sz w:val="30"/>
          <w:szCs w:val="30"/>
        </w:rPr>
        <w:t xml:space="preserve">underscore </w:t>
      </w:r>
      <w:r w:rsidR="002233EA" w:rsidRPr="00DF7BE4">
        <w:rPr>
          <w:rFonts w:ascii="Times New Roman" w:hAnsi="Times New Roman" w:cs="Times New Roman"/>
          <w:sz w:val="30"/>
          <w:szCs w:val="30"/>
        </w:rPr>
        <w:t xml:space="preserve">the notion of </w:t>
      </w:r>
      <w:r w:rsidR="00E52775" w:rsidRPr="00DF7BE4">
        <w:rPr>
          <w:rFonts w:ascii="Times New Roman" w:hAnsi="Times New Roman" w:cs="Times New Roman"/>
          <w:sz w:val="30"/>
          <w:szCs w:val="30"/>
        </w:rPr>
        <w:t xml:space="preserve">being a </w:t>
      </w:r>
      <w:r w:rsidR="002233EA" w:rsidRPr="00DF7BE4">
        <w:rPr>
          <w:rFonts w:ascii="Times New Roman" w:hAnsi="Times New Roman" w:cs="Times New Roman"/>
          <w:sz w:val="30"/>
          <w:szCs w:val="30"/>
        </w:rPr>
        <w:t>neighbo</w:t>
      </w:r>
      <w:r w:rsidR="00E52775" w:rsidRPr="00DF7BE4">
        <w:rPr>
          <w:rFonts w:ascii="Times New Roman" w:hAnsi="Times New Roman" w:cs="Times New Roman"/>
          <w:sz w:val="30"/>
          <w:szCs w:val="30"/>
        </w:rPr>
        <w:t>r to</w:t>
      </w:r>
      <w:r w:rsidR="005004FD" w:rsidRPr="00DF7BE4">
        <w:rPr>
          <w:rFonts w:ascii="Times New Roman" w:hAnsi="Times New Roman" w:cs="Times New Roman"/>
          <w:sz w:val="30"/>
          <w:szCs w:val="30"/>
        </w:rPr>
        <w:t xml:space="preserve"> all. To love God, and to love neighbor are of the same cloth. </w:t>
      </w:r>
      <w:r w:rsidR="00D56708" w:rsidRPr="00DF7BE4">
        <w:rPr>
          <w:rFonts w:ascii="Times New Roman" w:hAnsi="Times New Roman" w:cs="Times New Roman"/>
          <w:sz w:val="30"/>
          <w:szCs w:val="30"/>
        </w:rPr>
        <w:t>Healing is needed by all</w:t>
      </w:r>
      <w:r w:rsidR="000664E5" w:rsidRPr="00DF7BE4">
        <w:rPr>
          <w:rFonts w:ascii="Times New Roman" w:hAnsi="Times New Roman" w:cs="Times New Roman"/>
          <w:sz w:val="30"/>
          <w:szCs w:val="30"/>
        </w:rPr>
        <w:t xml:space="preserve"> God’s creation</w:t>
      </w:r>
      <w:r w:rsidR="00D56708" w:rsidRPr="00DF7BE4">
        <w:rPr>
          <w:rFonts w:ascii="Times New Roman" w:hAnsi="Times New Roman" w:cs="Times New Roman"/>
          <w:sz w:val="30"/>
          <w:szCs w:val="30"/>
        </w:rPr>
        <w:t xml:space="preserve">; healing needs to be given to all. </w:t>
      </w:r>
    </w:p>
    <w:p w14:paraId="00E18B69" w14:textId="43D1921E" w:rsidR="00E85518" w:rsidRPr="00DF7BE4" w:rsidRDefault="005004FD" w:rsidP="00DF7BE4">
      <w:pPr>
        <w:spacing w:after="0" w:line="264" w:lineRule="auto"/>
        <w:rPr>
          <w:rFonts w:ascii="Times New Roman" w:hAnsi="Times New Roman" w:cs="Times New Roman"/>
          <w:sz w:val="30"/>
          <w:szCs w:val="30"/>
        </w:rPr>
      </w:pPr>
      <w:r w:rsidRPr="00DF7BE4">
        <w:rPr>
          <w:rFonts w:ascii="Times New Roman" w:hAnsi="Times New Roman" w:cs="Times New Roman"/>
          <w:sz w:val="30"/>
          <w:szCs w:val="30"/>
        </w:rPr>
        <w:tab/>
        <w:t xml:space="preserve">Jews deserve to have the freedom to live safely. After centuries </w:t>
      </w:r>
      <w:r w:rsidR="002E7668" w:rsidRPr="00DF7BE4">
        <w:rPr>
          <w:rFonts w:ascii="Times New Roman" w:hAnsi="Times New Roman" w:cs="Times New Roman"/>
          <w:sz w:val="30"/>
          <w:szCs w:val="30"/>
        </w:rPr>
        <w:t xml:space="preserve">of </w:t>
      </w:r>
      <w:r w:rsidRPr="00DF7BE4">
        <w:rPr>
          <w:rFonts w:ascii="Times New Roman" w:hAnsi="Times New Roman" w:cs="Times New Roman"/>
          <w:sz w:val="30"/>
          <w:szCs w:val="30"/>
        </w:rPr>
        <w:t>persecution and rejection Jewish people deserve to be able to go about life without fear</w:t>
      </w:r>
      <w:r w:rsidR="00D56708" w:rsidRPr="00DF7BE4">
        <w:rPr>
          <w:rFonts w:ascii="Times New Roman" w:hAnsi="Times New Roman" w:cs="Times New Roman"/>
          <w:sz w:val="30"/>
          <w:szCs w:val="30"/>
        </w:rPr>
        <w:t xml:space="preserve"> of</w:t>
      </w:r>
      <w:r w:rsidRPr="00DF7BE4">
        <w:rPr>
          <w:rFonts w:ascii="Times New Roman" w:hAnsi="Times New Roman" w:cs="Times New Roman"/>
          <w:sz w:val="30"/>
          <w:szCs w:val="30"/>
        </w:rPr>
        <w:t xml:space="preserve"> being killed, injured, or discriminated against. This is as true of their life in the United States as it is of their life in Israel or anywhere else. Having endured oppression under the Romans, persecution in the Inquisition, pogroms in Russia, ouster from areas of Palestine by the Ottoman </w:t>
      </w:r>
      <w:r w:rsidR="002E7668" w:rsidRPr="00DF7BE4">
        <w:rPr>
          <w:rFonts w:ascii="Times New Roman" w:hAnsi="Times New Roman" w:cs="Times New Roman"/>
          <w:sz w:val="30"/>
          <w:szCs w:val="30"/>
        </w:rPr>
        <w:t>E</w:t>
      </w:r>
      <w:r w:rsidRPr="00DF7BE4">
        <w:rPr>
          <w:rFonts w:ascii="Times New Roman" w:hAnsi="Times New Roman" w:cs="Times New Roman"/>
          <w:sz w:val="30"/>
          <w:szCs w:val="30"/>
        </w:rPr>
        <w:t>mpire, as well as the Holocaust</w:t>
      </w:r>
      <w:r w:rsidR="00C029DE" w:rsidRPr="00DF7BE4">
        <w:rPr>
          <w:rFonts w:ascii="Times New Roman" w:hAnsi="Times New Roman" w:cs="Times New Roman"/>
          <w:sz w:val="30"/>
          <w:szCs w:val="30"/>
        </w:rPr>
        <w:t xml:space="preserve"> and the turning away of refugees by many countries including our own at that crucial time</w:t>
      </w:r>
      <w:r w:rsidRPr="00DF7BE4">
        <w:rPr>
          <w:rFonts w:ascii="Times New Roman" w:hAnsi="Times New Roman" w:cs="Times New Roman"/>
          <w:sz w:val="30"/>
          <w:szCs w:val="30"/>
        </w:rPr>
        <w:t xml:space="preserve">, Jews deserve and deserved a homeland </w:t>
      </w:r>
      <w:r w:rsidRPr="00DF7BE4">
        <w:rPr>
          <w:rFonts w:ascii="Times New Roman" w:hAnsi="Times New Roman" w:cs="Times New Roman"/>
          <w:sz w:val="30"/>
          <w:szCs w:val="30"/>
        </w:rPr>
        <w:lastRenderedPageBreak/>
        <w:t xml:space="preserve">of their own. This was the thinking of the United Nations </w:t>
      </w:r>
      <w:r w:rsidR="00810365" w:rsidRPr="00DF7BE4">
        <w:rPr>
          <w:rFonts w:ascii="Times New Roman" w:hAnsi="Times New Roman" w:cs="Times New Roman"/>
          <w:sz w:val="30"/>
          <w:szCs w:val="30"/>
        </w:rPr>
        <w:t>after</w:t>
      </w:r>
      <w:r w:rsidRPr="00DF7BE4">
        <w:rPr>
          <w:rFonts w:ascii="Times New Roman" w:hAnsi="Times New Roman" w:cs="Times New Roman"/>
          <w:sz w:val="30"/>
          <w:szCs w:val="30"/>
        </w:rPr>
        <w:t xml:space="preserve"> World War II when it decided to establish the land of Israel in 1948. </w:t>
      </w:r>
    </w:p>
    <w:p w14:paraId="61F65A13" w14:textId="778E9C7D" w:rsidR="005004FD" w:rsidRPr="00DF7BE4" w:rsidRDefault="005004FD" w:rsidP="00DF7BE4">
      <w:pPr>
        <w:spacing w:after="0" w:line="264" w:lineRule="auto"/>
        <w:ind w:firstLine="720"/>
        <w:rPr>
          <w:rFonts w:ascii="Times New Roman" w:hAnsi="Times New Roman" w:cs="Times New Roman"/>
          <w:sz w:val="30"/>
          <w:szCs w:val="30"/>
        </w:rPr>
      </w:pPr>
      <w:r w:rsidRPr="00DF7BE4">
        <w:rPr>
          <w:rFonts w:ascii="Times New Roman" w:hAnsi="Times New Roman" w:cs="Times New Roman"/>
          <w:sz w:val="30"/>
          <w:szCs w:val="30"/>
        </w:rPr>
        <w:t xml:space="preserve">The British were instrumental in dividing up the land </w:t>
      </w:r>
      <w:r w:rsidR="00AD6C2E" w:rsidRPr="00DF7BE4">
        <w:rPr>
          <w:rFonts w:ascii="Times New Roman" w:hAnsi="Times New Roman" w:cs="Times New Roman"/>
          <w:sz w:val="30"/>
          <w:szCs w:val="30"/>
        </w:rPr>
        <w:t xml:space="preserve">in the Middle East </w:t>
      </w:r>
      <w:r w:rsidRPr="00DF7BE4">
        <w:rPr>
          <w:rFonts w:ascii="Times New Roman" w:hAnsi="Times New Roman" w:cs="Times New Roman"/>
          <w:sz w:val="30"/>
          <w:szCs w:val="30"/>
        </w:rPr>
        <w:t xml:space="preserve">which they had occupied as a protectorate. They had promised the Arabs autonomy if they would help Britain fight against the Ottoman Empire during WW I. </w:t>
      </w:r>
      <w:r w:rsidR="00BE2E8D" w:rsidRPr="00DF7BE4">
        <w:rPr>
          <w:rFonts w:ascii="Times New Roman" w:hAnsi="Times New Roman" w:cs="Times New Roman"/>
          <w:sz w:val="30"/>
          <w:szCs w:val="30"/>
        </w:rPr>
        <w:t>T</w:t>
      </w:r>
      <w:r w:rsidRPr="00DF7BE4">
        <w:rPr>
          <w:rFonts w:ascii="Times New Roman" w:hAnsi="Times New Roman" w:cs="Times New Roman"/>
          <w:sz w:val="30"/>
          <w:szCs w:val="30"/>
        </w:rPr>
        <w:t xml:space="preserve">he British </w:t>
      </w:r>
      <w:r w:rsidR="00BE2E8D" w:rsidRPr="00DF7BE4">
        <w:rPr>
          <w:rFonts w:ascii="Times New Roman" w:hAnsi="Times New Roman" w:cs="Times New Roman"/>
          <w:sz w:val="30"/>
          <w:szCs w:val="30"/>
        </w:rPr>
        <w:t xml:space="preserve">continued to </w:t>
      </w:r>
      <w:r w:rsidRPr="00DF7BE4">
        <w:rPr>
          <w:rFonts w:ascii="Times New Roman" w:hAnsi="Times New Roman" w:cs="Times New Roman"/>
          <w:sz w:val="30"/>
          <w:szCs w:val="30"/>
        </w:rPr>
        <w:t>occup</w:t>
      </w:r>
      <w:r w:rsidR="00BE2E8D" w:rsidRPr="00DF7BE4">
        <w:rPr>
          <w:rFonts w:ascii="Times New Roman" w:hAnsi="Times New Roman" w:cs="Times New Roman"/>
          <w:sz w:val="30"/>
          <w:szCs w:val="30"/>
        </w:rPr>
        <w:t>y</w:t>
      </w:r>
      <w:r w:rsidRPr="00DF7BE4">
        <w:rPr>
          <w:rFonts w:ascii="Times New Roman" w:hAnsi="Times New Roman" w:cs="Times New Roman"/>
          <w:sz w:val="30"/>
          <w:szCs w:val="30"/>
        </w:rPr>
        <w:t xml:space="preserve"> much of the Middle East until the countr</w:t>
      </w:r>
      <w:r w:rsidR="00E85518" w:rsidRPr="00DF7BE4">
        <w:rPr>
          <w:rFonts w:ascii="Times New Roman" w:hAnsi="Times New Roman" w:cs="Times New Roman"/>
          <w:sz w:val="30"/>
          <w:szCs w:val="30"/>
        </w:rPr>
        <w:t>y boundaries and governments</w:t>
      </w:r>
      <w:r w:rsidRPr="00DF7BE4">
        <w:rPr>
          <w:rFonts w:ascii="Times New Roman" w:hAnsi="Times New Roman" w:cs="Times New Roman"/>
          <w:sz w:val="30"/>
          <w:szCs w:val="30"/>
        </w:rPr>
        <w:t xml:space="preserve"> could be determined. World War II came along, and again the Arabs were offered autonomy if they would fight with the Allies. </w:t>
      </w:r>
      <w:r w:rsidR="00492563" w:rsidRPr="00DF7BE4">
        <w:rPr>
          <w:rFonts w:ascii="Times New Roman" w:hAnsi="Times New Roman" w:cs="Times New Roman"/>
          <w:sz w:val="30"/>
          <w:szCs w:val="30"/>
        </w:rPr>
        <w:t>At the end of th</w:t>
      </w:r>
      <w:r w:rsidR="00810365" w:rsidRPr="00DF7BE4">
        <w:rPr>
          <w:rFonts w:ascii="Times New Roman" w:hAnsi="Times New Roman" w:cs="Times New Roman"/>
          <w:sz w:val="30"/>
          <w:szCs w:val="30"/>
        </w:rPr>
        <w:t>at</w:t>
      </w:r>
      <w:r w:rsidR="00492563" w:rsidRPr="00DF7BE4">
        <w:rPr>
          <w:rFonts w:ascii="Times New Roman" w:hAnsi="Times New Roman" w:cs="Times New Roman"/>
          <w:sz w:val="30"/>
          <w:szCs w:val="30"/>
        </w:rPr>
        <w:t xml:space="preserve"> war, Israel as a country was now </w:t>
      </w:r>
      <w:r w:rsidR="00AD6C2E" w:rsidRPr="00DF7BE4">
        <w:rPr>
          <w:rFonts w:ascii="Times New Roman" w:hAnsi="Times New Roman" w:cs="Times New Roman"/>
          <w:sz w:val="30"/>
          <w:szCs w:val="30"/>
        </w:rPr>
        <w:t xml:space="preserve">part </w:t>
      </w:r>
      <w:r w:rsidR="00996BCE" w:rsidRPr="00DF7BE4">
        <w:rPr>
          <w:rFonts w:ascii="Times New Roman" w:hAnsi="Times New Roman" w:cs="Times New Roman"/>
          <w:sz w:val="30"/>
          <w:szCs w:val="30"/>
        </w:rPr>
        <w:t>the consideration</w:t>
      </w:r>
      <w:r w:rsidR="00492563" w:rsidRPr="00DF7BE4">
        <w:rPr>
          <w:rFonts w:ascii="Times New Roman" w:hAnsi="Times New Roman" w:cs="Times New Roman"/>
          <w:sz w:val="30"/>
          <w:szCs w:val="30"/>
        </w:rPr>
        <w:t>. Much of the more arable land and coastland w</w:t>
      </w:r>
      <w:r w:rsidR="00E85518" w:rsidRPr="00DF7BE4">
        <w:rPr>
          <w:rFonts w:ascii="Times New Roman" w:hAnsi="Times New Roman" w:cs="Times New Roman"/>
          <w:sz w:val="30"/>
          <w:szCs w:val="30"/>
        </w:rPr>
        <w:t>as</w:t>
      </w:r>
      <w:r w:rsidR="00492563" w:rsidRPr="00DF7BE4">
        <w:rPr>
          <w:rFonts w:ascii="Times New Roman" w:hAnsi="Times New Roman" w:cs="Times New Roman"/>
          <w:sz w:val="30"/>
          <w:szCs w:val="30"/>
        </w:rPr>
        <w:t xml:space="preserve"> awarded to Israel at the expense of the Palestinians. The Palestinians were not consulted about this in any meaningful way.</w:t>
      </w:r>
    </w:p>
    <w:p w14:paraId="7C127A5D" w14:textId="326A4AEC" w:rsidR="00492563" w:rsidRPr="00DF7BE4" w:rsidRDefault="00492563" w:rsidP="00DF7BE4">
      <w:pPr>
        <w:spacing w:after="0" w:line="264" w:lineRule="auto"/>
        <w:rPr>
          <w:rFonts w:ascii="Times New Roman" w:hAnsi="Times New Roman" w:cs="Times New Roman"/>
          <w:sz w:val="30"/>
          <w:szCs w:val="30"/>
        </w:rPr>
      </w:pPr>
      <w:r w:rsidRPr="00DF7BE4">
        <w:rPr>
          <w:rFonts w:ascii="Times New Roman" w:hAnsi="Times New Roman" w:cs="Times New Roman"/>
          <w:sz w:val="30"/>
          <w:szCs w:val="30"/>
        </w:rPr>
        <w:tab/>
      </w:r>
      <w:r w:rsidR="00810365" w:rsidRPr="00DF7BE4">
        <w:rPr>
          <w:rFonts w:ascii="Times New Roman" w:hAnsi="Times New Roman" w:cs="Times New Roman"/>
          <w:sz w:val="30"/>
          <w:szCs w:val="30"/>
        </w:rPr>
        <w:t>Palestinians were not responsible for the Holocaust</w:t>
      </w:r>
      <w:r w:rsidR="000664E5" w:rsidRPr="00DF7BE4">
        <w:rPr>
          <w:rFonts w:ascii="Times New Roman" w:hAnsi="Times New Roman" w:cs="Times New Roman"/>
          <w:sz w:val="30"/>
          <w:szCs w:val="30"/>
        </w:rPr>
        <w:t>, yet they</w:t>
      </w:r>
      <w:r w:rsidR="007B2D07" w:rsidRPr="00DF7BE4">
        <w:rPr>
          <w:rFonts w:ascii="Times New Roman" w:hAnsi="Times New Roman" w:cs="Times New Roman"/>
          <w:sz w:val="30"/>
          <w:szCs w:val="30"/>
        </w:rPr>
        <w:t xml:space="preserve">, second to the </w:t>
      </w:r>
      <w:r w:rsidR="00122BF4" w:rsidRPr="00DF7BE4">
        <w:rPr>
          <w:rFonts w:ascii="Times New Roman" w:hAnsi="Times New Roman" w:cs="Times New Roman"/>
          <w:sz w:val="30"/>
          <w:szCs w:val="30"/>
        </w:rPr>
        <w:t xml:space="preserve">direct </w:t>
      </w:r>
      <w:r w:rsidR="007B2D07" w:rsidRPr="00DF7BE4">
        <w:rPr>
          <w:rFonts w:ascii="Times New Roman" w:hAnsi="Times New Roman" w:cs="Times New Roman"/>
          <w:sz w:val="30"/>
          <w:szCs w:val="30"/>
        </w:rPr>
        <w:t>victims of the Nazis, paid a great cost</w:t>
      </w:r>
      <w:r w:rsidR="00810365" w:rsidRPr="00DF7BE4">
        <w:rPr>
          <w:rFonts w:ascii="Times New Roman" w:hAnsi="Times New Roman" w:cs="Times New Roman"/>
          <w:sz w:val="30"/>
          <w:szCs w:val="30"/>
        </w:rPr>
        <w:t xml:space="preserve">. </w:t>
      </w:r>
      <w:r w:rsidRPr="00DF7BE4">
        <w:rPr>
          <w:rFonts w:ascii="Times New Roman" w:hAnsi="Times New Roman" w:cs="Times New Roman"/>
          <w:sz w:val="30"/>
          <w:szCs w:val="30"/>
        </w:rPr>
        <w:t xml:space="preserve">Palestinians </w:t>
      </w:r>
      <w:r w:rsidR="00E52775" w:rsidRPr="00DF7BE4">
        <w:rPr>
          <w:rFonts w:ascii="Times New Roman" w:hAnsi="Times New Roman" w:cs="Times New Roman"/>
          <w:sz w:val="30"/>
          <w:szCs w:val="30"/>
        </w:rPr>
        <w:t>a</w:t>
      </w:r>
      <w:r w:rsidRPr="00DF7BE4">
        <w:rPr>
          <w:rFonts w:ascii="Times New Roman" w:hAnsi="Times New Roman" w:cs="Times New Roman"/>
          <w:sz w:val="30"/>
          <w:szCs w:val="30"/>
        </w:rPr>
        <w:t>re of a variety of faiths, including many Christians</w:t>
      </w:r>
      <w:r w:rsidR="00BE2E8D" w:rsidRPr="00DF7BE4">
        <w:rPr>
          <w:rFonts w:ascii="Times New Roman" w:hAnsi="Times New Roman" w:cs="Times New Roman"/>
          <w:sz w:val="30"/>
          <w:szCs w:val="30"/>
        </w:rPr>
        <w:t>.</w:t>
      </w:r>
      <w:r w:rsidRPr="00DF7BE4">
        <w:rPr>
          <w:rFonts w:ascii="Times New Roman" w:hAnsi="Times New Roman" w:cs="Times New Roman"/>
          <w:sz w:val="30"/>
          <w:szCs w:val="30"/>
        </w:rPr>
        <w:t xml:space="preserve"> </w:t>
      </w:r>
      <w:r w:rsidR="00BE2E8D" w:rsidRPr="00DF7BE4">
        <w:rPr>
          <w:rFonts w:ascii="Times New Roman" w:hAnsi="Times New Roman" w:cs="Times New Roman"/>
          <w:sz w:val="30"/>
          <w:szCs w:val="30"/>
        </w:rPr>
        <w:t>T</w:t>
      </w:r>
      <w:r w:rsidRPr="00DF7BE4">
        <w:rPr>
          <w:rFonts w:ascii="Times New Roman" w:hAnsi="Times New Roman" w:cs="Times New Roman"/>
          <w:sz w:val="30"/>
          <w:szCs w:val="30"/>
        </w:rPr>
        <w:t>heir families had farmed th</w:t>
      </w:r>
      <w:r w:rsidR="007B2D07" w:rsidRPr="00DF7BE4">
        <w:rPr>
          <w:rFonts w:ascii="Times New Roman" w:hAnsi="Times New Roman" w:cs="Times New Roman"/>
          <w:sz w:val="30"/>
          <w:szCs w:val="30"/>
        </w:rPr>
        <w:t>is</w:t>
      </w:r>
      <w:r w:rsidRPr="00DF7BE4">
        <w:rPr>
          <w:rFonts w:ascii="Times New Roman" w:hAnsi="Times New Roman" w:cs="Times New Roman"/>
          <w:sz w:val="30"/>
          <w:szCs w:val="30"/>
        </w:rPr>
        <w:t xml:space="preserve"> land for hundreds of years, establishing olive trees and citrus </w:t>
      </w:r>
      <w:r w:rsidR="00996BCE" w:rsidRPr="00DF7BE4">
        <w:rPr>
          <w:rFonts w:ascii="Times New Roman" w:hAnsi="Times New Roman" w:cs="Times New Roman"/>
          <w:sz w:val="30"/>
          <w:szCs w:val="30"/>
        </w:rPr>
        <w:t>groves</w:t>
      </w:r>
      <w:r w:rsidRPr="00DF7BE4">
        <w:rPr>
          <w:rFonts w:ascii="Times New Roman" w:hAnsi="Times New Roman" w:cs="Times New Roman"/>
          <w:sz w:val="30"/>
          <w:szCs w:val="30"/>
        </w:rPr>
        <w:t xml:space="preserve"> for generations. Christian, Jewish, and Muslim villages </w:t>
      </w:r>
      <w:r w:rsidR="00AD6C2E" w:rsidRPr="00DF7BE4">
        <w:rPr>
          <w:rFonts w:ascii="Times New Roman" w:hAnsi="Times New Roman" w:cs="Times New Roman"/>
          <w:sz w:val="30"/>
          <w:szCs w:val="30"/>
        </w:rPr>
        <w:t xml:space="preserve">at </w:t>
      </w:r>
      <w:r w:rsidRPr="00DF7BE4">
        <w:rPr>
          <w:rFonts w:ascii="Times New Roman" w:hAnsi="Times New Roman" w:cs="Times New Roman"/>
          <w:sz w:val="30"/>
          <w:szCs w:val="30"/>
        </w:rPr>
        <w:t>times thrived next to one another – neighbors.</w:t>
      </w:r>
      <w:r w:rsidR="00BE2E8D" w:rsidRPr="00DF7BE4">
        <w:rPr>
          <w:rFonts w:ascii="Times New Roman" w:hAnsi="Times New Roman" w:cs="Times New Roman"/>
          <w:sz w:val="30"/>
          <w:szCs w:val="30"/>
        </w:rPr>
        <w:t xml:space="preserve"> They were supposed to be able to stay on this land.</w:t>
      </w:r>
      <w:r w:rsidRPr="00DF7BE4">
        <w:rPr>
          <w:rFonts w:ascii="Times New Roman" w:hAnsi="Times New Roman" w:cs="Times New Roman"/>
          <w:sz w:val="30"/>
          <w:szCs w:val="30"/>
        </w:rPr>
        <w:t xml:space="preserve"> </w:t>
      </w:r>
    </w:p>
    <w:p w14:paraId="33F4E643" w14:textId="77777777" w:rsidR="00AD6C2E" w:rsidRPr="00DF7BE4" w:rsidRDefault="00492563" w:rsidP="00DF7BE4">
      <w:pPr>
        <w:spacing w:after="0" w:line="264" w:lineRule="auto"/>
        <w:rPr>
          <w:rFonts w:ascii="Times New Roman" w:hAnsi="Times New Roman" w:cs="Times New Roman"/>
          <w:sz w:val="30"/>
          <w:szCs w:val="30"/>
        </w:rPr>
      </w:pPr>
      <w:r w:rsidRPr="00DF7BE4">
        <w:rPr>
          <w:rFonts w:ascii="Times New Roman" w:hAnsi="Times New Roman" w:cs="Times New Roman"/>
          <w:sz w:val="30"/>
          <w:szCs w:val="30"/>
        </w:rPr>
        <w:tab/>
        <w:t>Extremist Zionists refused to accept this. They defrauded villages, and sometimes resorted to violence to claim all the land for Israel</w:t>
      </w:r>
      <w:r w:rsidR="00996BCE" w:rsidRPr="00DF7BE4">
        <w:rPr>
          <w:rFonts w:ascii="Times New Roman" w:hAnsi="Times New Roman" w:cs="Times New Roman"/>
          <w:sz w:val="30"/>
          <w:szCs w:val="30"/>
        </w:rPr>
        <w:t>, citing a Biblical mandate</w:t>
      </w:r>
      <w:r w:rsidRPr="00DF7BE4">
        <w:rPr>
          <w:rFonts w:ascii="Times New Roman" w:hAnsi="Times New Roman" w:cs="Times New Roman"/>
          <w:sz w:val="30"/>
          <w:szCs w:val="30"/>
        </w:rPr>
        <w:t>.</w:t>
      </w:r>
      <w:r w:rsidR="00AD6C2E" w:rsidRPr="00DF7BE4">
        <w:rPr>
          <w:rFonts w:ascii="Times New Roman" w:hAnsi="Times New Roman" w:cs="Times New Roman"/>
          <w:sz w:val="30"/>
          <w:szCs w:val="30"/>
        </w:rPr>
        <w:t xml:space="preserve"> </w:t>
      </w:r>
    </w:p>
    <w:p w14:paraId="0AE5033B" w14:textId="32C8FF6D" w:rsidR="00085CDC" w:rsidRPr="00DF7BE4" w:rsidRDefault="00AD6C2E" w:rsidP="00DF7BE4">
      <w:pPr>
        <w:spacing w:after="0" w:line="264" w:lineRule="auto"/>
        <w:ind w:firstLine="720"/>
        <w:rPr>
          <w:rFonts w:ascii="Times New Roman" w:hAnsi="Times New Roman" w:cs="Times New Roman"/>
          <w:sz w:val="30"/>
          <w:szCs w:val="30"/>
        </w:rPr>
      </w:pPr>
      <w:r w:rsidRPr="00DF7BE4">
        <w:rPr>
          <w:rFonts w:ascii="Times New Roman" w:hAnsi="Times New Roman" w:cs="Times New Roman"/>
          <w:sz w:val="30"/>
          <w:szCs w:val="30"/>
        </w:rPr>
        <w:t xml:space="preserve">As a result of all these factors, and more, </w:t>
      </w:r>
      <w:r w:rsidR="00492563" w:rsidRPr="00DF7BE4">
        <w:rPr>
          <w:rFonts w:ascii="Times New Roman" w:hAnsi="Times New Roman" w:cs="Times New Roman"/>
          <w:sz w:val="30"/>
          <w:szCs w:val="30"/>
        </w:rPr>
        <w:t>war has broken out multiple times</w:t>
      </w:r>
      <w:r w:rsidRPr="00DF7BE4">
        <w:rPr>
          <w:rFonts w:ascii="Times New Roman" w:hAnsi="Times New Roman" w:cs="Times New Roman"/>
          <w:sz w:val="30"/>
          <w:szCs w:val="30"/>
        </w:rPr>
        <w:t xml:space="preserve">. Each side points out the suffering of their own people. Both resort to more violence to try to achieve stability and peace for their own kind. </w:t>
      </w:r>
    </w:p>
    <w:p w14:paraId="191232F3" w14:textId="3A1BFE9A" w:rsidR="00492563" w:rsidRPr="00DF7BE4" w:rsidRDefault="00AD6C2E" w:rsidP="00DF7BE4">
      <w:pPr>
        <w:spacing w:after="0" w:line="264" w:lineRule="auto"/>
        <w:ind w:firstLine="720"/>
        <w:rPr>
          <w:rFonts w:ascii="Times New Roman" w:hAnsi="Times New Roman" w:cs="Times New Roman"/>
          <w:sz w:val="30"/>
          <w:szCs w:val="30"/>
        </w:rPr>
      </w:pPr>
      <w:r w:rsidRPr="00DF7BE4">
        <w:rPr>
          <w:rFonts w:ascii="Times New Roman" w:hAnsi="Times New Roman" w:cs="Times New Roman"/>
          <w:sz w:val="30"/>
          <w:szCs w:val="30"/>
        </w:rPr>
        <w:t>A</w:t>
      </w:r>
      <w:r w:rsidR="00C029DE" w:rsidRPr="00DF7BE4">
        <w:rPr>
          <w:rFonts w:ascii="Times New Roman" w:hAnsi="Times New Roman" w:cs="Times New Roman"/>
          <w:sz w:val="30"/>
          <w:szCs w:val="30"/>
        </w:rPr>
        <w:t xml:space="preserve"> large area of what had been designated for Palestinians bec</w:t>
      </w:r>
      <w:r w:rsidR="00810365" w:rsidRPr="00DF7BE4">
        <w:rPr>
          <w:rFonts w:ascii="Times New Roman" w:hAnsi="Times New Roman" w:cs="Times New Roman"/>
          <w:sz w:val="30"/>
          <w:szCs w:val="30"/>
        </w:rPr>
        <w:t>ame</w:t>
      </w:r>
      <w:r w:rsidR="00C029DE" w:rsidRPr="00DF7BE4">
        <w:rPr>
          <w:rFonts w:ascii="Times New Roman" w:hAnsi="Times New Roman" w:cs="Times New Roman"/>
          <w:sz w:val="30"/>
          <w:szCs w:val="30"/>
        </w:rPr>
        <w:t xml:space="preserve"> occupied </w:t>
      </w:r>
      <w:r w:rsidR="00E85518" w:rsidRPr="00DF7BE4">
        <w:rPr>
          <w:rFonts w:ascii="Times New Roman" w:hAnsi="Times New Roman" w:cs="Times New Roman"/>
          <w:sz w:val="30"/>
          <w:szCs w:val="30"/>
        </w:rPr>
        <w:t>territory.</w:t>
      </w:r>
      <w:r w:rsidR="007C04C6" w:rsidRPr="00DF7BE4">
        <w:rPr>
          <w:rFonts w:ascii="Times New Roman" w:hAnsi="Times New Roman" w:cs="Times New Roman"/>
          <w:sz w:val="30"/>
          <w:szCs w:val="30"/>
        </w:rPr>
        <w:t xml:space="preserve"> For the past 57 years many Palestinians have lived in refugee camps or in highly controlled areas of the West Bank and Gaza. </w:t>
      </w:r>
      <w:r w:rsidR="00996BCE" w:rsidRPr="00DF7BE4">
        <w:rPr>
          <w:rFonts w:ascii="Times New Roman" w:hAnsi="Times New Roman" w:cs="Times New Roman"/>
          <w:sz w:val="30"/>
          <w:szCs w:val="30"/>
        </w:rPr>
        <w:t>Palestinian leadership has not always been helpful to the Palestinians, accused of corruption and incompetence even by its own citizens.</w:t>
      </w:r>
      <w:r w:rsidRPr="00DF7BE4">
        <w:rPr>
          <w:rFonts w:ascii="Times New Roman" w:hAnsi="Times New Roman" w:cs="Times New Roman"/>
          <w:sz w:val="30"/>
          <w:szCs w:val="30"/>
        </w:rPr>
        <w:t xml:space="preserve"> Hamas has not held elections in Gaza for 16 years. </w:t>
      </w:r>
      <w:r w:rsidR="00C029DE" w:rsidRPr="00DF7BE4">
        <w:rPr>
          <w:rFonts w:ascii="Times New Roman" w:hAnsi="Times New Roman" w:cs="Times New Roman"/>
          <w:sz w:val="30"/>
          <w:szCs w:val="30"/>
        </w:rPr>
        <w:t xml:space="preserve">Israel has co-opted </w:t>
      </w:r>
      <w:r w:rsidR="007C04C6" w:rsidRPr="00DF7BE4">
        <w:rPr>
          <w:rFonts w:ascii="Times New Roman" w:hAnsi="Times New Roman" w:cs="Times New Roman"/>
          <w:sz w:val="30"/>
          <w:szCs w:val="30"/>
        </w:rPr>
        <w:t>some occupied</w:t>
      </w:r>
      <w:r w:rsidR="00C029DE" w:rsidRPr="00DF7BE4">
        <w:rPr>
          <w:rFonts w:ascii="Times New Roman" w:hAnsi="Times New Roman" w:cs="Times New Roman"/>
          <w:sz w:val="30"/>
          <w:szCs w:val="30"/>
        </w:rPr>
        <w:t xml:space="preserve"> land</w:t>
      </w:r>
      <w:r w:rsidR="007B2D07" w:rsidRPr="00DF7BE4">
        <w:rPr>
          <w:rFonts w:ascii="Times New Roman" w:hAnsi="Times New Roman" w:cs="Times New Roman"/>
          <w:sz w:val="30"/>
          <w:szCs w:val="30"/>
        </w:rPr>
        <w:t xml:space="preserve"> for settlements</w:t>
      </w:r>
      <w:r w:rsidR="00C029DE" w:rsidRPr="00DF7BE4">
        <w:rPr>
          <w:rFonts w:ascii="Times New Roman" w:hAnsi="Times New Roman" w:cs="Times New Roman"/>
          <w:sz w:val="30"/>
          <w:szCs w:val="30"/>
        </w:rPr>
        <w:t xml:space="preserve">, in contradiction to U.N. decisions and international law. Palestinian homes and groves have been destroyed for these developments. </w:t>
      </w:r>
    </w:p>
    <w:p w14:paraId="24F8E8A6" w14:textId="49A53DDB" w:rsidR="00E52775" w:rsidRPr="00DF7BE4" w:rsidRDefault="00E52775" w:rsidP="00DF7BE4">
      <w:pPr>
        <w:spacing w:after="0" w:line="264" w:lineRule="auto"/>
        <w:rPr>
          <w:rFonts w:ascii="Times New Roman" w:hAnsi="Times New Roman" w:cs="Times New Roman"/>
          <w:sz w:val="30"/>
          <w:szCs w:val="30"/>
        </w:rPr>
      </w:pPr>
      <w:r w:rsidRPr="00DF7BE4">
        <w:rPr>
          <w:rFonts w:ascii="Times New Roman" w:hAnsi="Times New Roman" w:cs="Times New Roman"/>
          <w:sz w:val="30"/>
          <w:szCs w:val="30"/>
        </w:rPr>
        <w:tab/>
        <w:t>Before we are too judgmental of Israel for the</w:t>
      </w:r>
      <w:r w:rsidR="008448D0" w:rsidRPr="00DF7BE4">
        <w:rPr>
          <w:rFonts w:ascii="Times New Roman" w:hAnsi="Times New Roman" w:cs="Times New Roman"/>
          <w:sz w:val="30"/>
          <w:szCs w:val="30"/>
        </w:rPr>
        <w:t>ir</w:t>
      </w:r>
      <w:r w:rsidRPr="00DF7BE4">
        <w:rPr>
          <w:rFonts w:ascii="Times New Roman" w:hAnsi="Times New Roman" w:cs="Times New Roman"/>
          <w:sz w:val="30"/>
          <w:szCs w:val="30"/>
        </w:rPr>
        <w:t xml:space="preserve"> </w:t>
      </w:r>
      <w:proofErr w:type="gramStart"/>
      <w:r w:rsidRPr="00DF7BE4">
        <w:rPr>
          <w:rFonts w:ascii="Times New Roman" w:hAnsi="Times New Roman" w:cs="Times New Roman"/>
          <w:sz w:val="30"/>
          <w:szCs w:val="30"/>
        </w:rPr>
        <w:t>actions</w:t>
      </w:r>
      <w:proofErr w:type="gramEnd"/>
      <w:r w:rsidRPr="00DF7BE4">
        <w:rPr>
          <w:rFonts w:ascii="Times New Roman" w:hAnsi="Times New Roman" w:cs="Times New Roman"/>
          <w:sz w:val="30"/>
          <w:szCs w:val="30"/>
        </w:rPr>
        <w:t xml:space="preserve"> we must </w:t>
      </w:r>
      <w:r w:rsidR="007C04C6" w:rsidRPr="00DF7BE4">
        <w:rPr>
          <w:rFonts w:ascii="Times New Roman" w:hAnsi="Times New Roman" w:cs="Times New Roman"/>
          <w:sz w:val="30"/>
          <w:szCs w:val="30"/>
        </w:rPr>
        <w:t xml:space="preserve">also </w:t>
      </w:r>
      <w:r w:rsidRPr="00DF7BE4">
        <w:rPr>
          <w:rFonts w:ascii="Times New Roman" w:hAnsi="Times New Roman" w:cs="Times New Roman"/>
          <w:sz w:val="30"/>
          <w:szCs w:val="30"/>
        </w:rPr>
        <w:t>admit that the land on which all of us live also once belonged to other people, people who were pushed off their land, the land on which their ancestors had lived for hundreds, if not thousands, of years. These were lands from which they and the</w:t>
      </w:r>
      <w:r w:rsidR="00996BCE" w:rsidRPr="00DF7BE4">
        <w:rPr>
          <w:rFonts w:ascii="Times New Roman" w:hAnsi="Times New Roman" w:cs="Times New Roman"/>
          <w:sz w:val="30"/>
          <w:szCs w:val="30"/>
        </w:rPr>
        <w:t>ir</w:t>
      </w:r>
      <w:r w:rsidRPr="00DF7BE4">
        <w:rPr>
          <w:rFonts w:ascii="Times New Roman" w:hAnsi="Times New Roman" w:cs="Times New Roman"/>
          <w:sz w:val="30"/>
          <w:szCs w:val="30"/>
        </w:rPr>
        <w:t xml:space="preserve"> </w:t>
      </w:r>
      <w:proofErr w:type="gramStart"/>
      <w:r w:rsidRPr="00DF7BE4">
        <w:rPr>
          <w:rFonts w:ascii="Times New Roman" w:hAnsi="Times New Roman" w:cs="Times New Roman"/>
          <w:sz w:val="30"/>
          <w:szCs w:val="30"/>
        </w:rPr>
        <w:t>ancestors</w:t>
      </w:r>
      <w:proofErr w:type="gramEnd"/>
      <w:r w:rsidRPr="00DF7BE4">
        <w:rPr>
          <w:rFonts w:ascii="Times New Roman" w:hAnsi="Times New Roman" w:cs="Times New Roman"/>
          <w:sz w:val="30"/>
          <w:szCs w:val="30"/>
        </w:rPr>
        <w:t xml:space="preserve"> received sustenance and shelter</w:t>
      </w:r>
      <w:r w:rsidR="007C04C6" w:rsidRPr="00DF7BE4">
        <w:rPr>
          <w:rFonts w:ascii="Times New Roman" w:hAnsi="Times New Roman" w:cs="Times New Roman"/>
          <w:sz w:val="30"/>
          <w:szCs w:val="30"/>
        </w:rPr>
        <w:t xml:space="preserve">. </w:t>
      </w:r>
      <w:r w:rsidR="00BE2E8D" w:rsidRPr="00DF7BE4">
        <w:rPr>
          <w:rFonts w:ascii="Times New Roman" w:hAnsi="Times New Roman" w:cs="Times New Roman"/>
          <w:sz w:val="30"/>
          <w:szCs w:val="30"/>
        </w:rPr>
        <w:t>When they fought back, t</w:t>
      </w:r>
      <w:r w:rsidR="007C04C6" w:rsidRPr="00DF7BE4">
        <w:rPr>
          <w:rFonts w:ascii="Times New Roman" w:hAnsi="Times New Roman" w:cs="Times New Roman"/>
          <w:sz w:val="30"/>
          <w:szCs w:val="30"/>
        </w:rPr>
        <w:t xml:space="preserve">hey were moved to lands, not of their choosing, which had little of either. </w:t>
      </w:r>
      <w:r w:rsidR="00996BCE" w:rsidRPr="00DF7BE4">
        <w:rPr>
          <w:rFonts w:ascii="Times New Roman" w:hAnsi="Times New Roman" w:cs="Times New Roman"/>
          <w:sz w:val="30"/>
          <w:szCs w:val="30"/>
        </w:rPr>
        <w:t xml:space="preserve">Treaties were often broken for the benefit of the </w:t>
      </w:r>
      <w:r w:rsidR="00BE2E8D" w:rsidRPr="00DF7BE4">
        <w:rPr>
          <w:rFonts w:ascii="Times New Roman" w:hAnsi="Times New Roman" w:cs="Times New Roman"/>
          <w:sz w:val="30"/>
          <w:szCs w:val="30"/>
        </w:rPr>
        <w:t>new settlers</w:t>
      </w:r>
      <w:r w:rsidR="00996BCE" w:rsidRPr="00DF7BE4">
        <w:rPr>
          <w:rFonts w:ascii="Times New Roman" w:hAnsi="Times New Roman" w:cs="Times New Roman"/>
          <w:sz w:val="30"/>
          <w:szCs w:val="30"/>
        </w:rPr>
        <w:t xml:space="preserve">. </w:t>
      </w:r>
      <w:r w:rsidR="007C04C6" w:rsidRPr="00DF7BE4">
        <w:rPr>
          <w:rFonts w:ascii="Times New Roman" w:hAnsi="Times New Roman" w:cs="Times New Roman"/>
          <w:sz w:val="30"/>
          <w:szCs w:val="30"/>
        </w:rPr>
        <w:t xml:space="preserve">All this was done at the hands of Christians and with the blessing of the Church through the extremely flawed theology of the “Doctrine of Discovery.” We are just now beginning to admit how </w:t>
      </w:r>
      <w:r w:rsidR="004236D4" w:rsidRPr="00DF7BE4">
        <w:rPr>
          <w:rFonts w:ascii="Times New Roman" w:hAnsi="Times New Roman" w:cs="Times New Roman"/>
          <w:sz w:val="30"/>
          <w:szCs w:val="30"/>
        </w:rPr>
        <w:t>unjust</w:t>
      </w:r>
      <w:r w:rsidR="007C04C6" w:rsidRPr="00DF7BE4">
        <w:rPr>
          <w:rFonts w:ascii="Times New Roman" w:hAnsi="Times New Roman" w:cs="Times New Roman"/>
          <w:sz w:val="30"/>
          <w:szCs w:val="30"/>
        </w:rPr>
        <w:t xml:space="preserve"> and cruel this practice was.</w:t>
      </w:r>
      <w:r w:rsidR="00085CDC" w:rsidRPr="00DF7BE4">
        <w:rPr>
          <w:rFonts w:ascii="Times New Roman" w:hAnsi="Times New Roman" w:cs="Times New Roman"/>
          <w:sz w:val="30"/>
          <w:szCs w:val="30"/>
        </w:rPr>
        <w:t xml:space="preserve"> In </w:t>
      </w:r>
      <w:proofErr w:type="gramStart"/>
      <w:r w:rsidR="00085CDC" w:rsidRPr="00DF7BE4">
        <w:rPr>
          <w:rFonts w:ascii="Times New Roman" w:hAnsi="Times New Roman" w:cs="Times New Roman"/>
          <w:sz w:val="30"/>
          <w:szCs w:val="30"/>
        </w:rPr>
        <w:t>addition</w:t>
      </w:r>
      <w:proofErr w:type="gramEnd"/>
      <w:r w:rsidR="00085CDC" w:rsidRPr="00DF7BE4">
        <w:rPr>
          <w:rFonts w:ascii="Times New Roman" w:hAnsi="Times New Roman" w:cs="Times New Roman"/>
          <w:sz w:val="30"/>
          <w:szCs w:val="30"/>
        </w:rPr>
        <w:t xml:space="preserve"> much of the early wealth of this </w:t>
      </w:r>
      <w:r w:rsidR="00085CDC" w:rsidRPr="00DF7BE4">
        <w:rPr>
          <w:rFonts w:ascii="Times New Roman" w:hAnsi="Times New Roman" w:cs="Times New Roman"/>
          <w:sz w:val="30"/>
          <w:szCs w:val="30"/>
        </w:rPr>
        <w:lastRenderedPageBreak/>
        <w:t xml:space="preserve">country was built on the backs of slaves, another despicable practice once sanctioned by the Church. </w:t>
      </w:r>
    </w:p>
    <w:p w14:paraId="4C468CFE" w14:textId="367FB0A1" w:rsidR="007C04C6" w:rsidRPr="00DF7BE4" w:rsidRDefault="007C04C6" w:rsidP="00DF7BE4">
      <w:pPr>
        <w:spacing w:after="0" w:line="264" w:lineRule="auto"/>
        <w:rPr>
          <w:rFonts w:ascii="Times New Roman" w:hAnsi="Times New Roman" w:cs="Times New Roman"/>
          <w:sz w:val="30"/>
          <w:szCs w:val="30"/>
        </w:rPr>
      </w:pPr>
      <w:r w:rsidRPr="00DF7BE4">
        <w:rPr>
          <w:rFonts w:ascii="Times New Roman" w:hAnsi="Times New Roman" w:cs="Times New Roman"/>
          <w:sz w:val="30"/>
          <w:szCs w:val="30"/>
        </w:rPr>
        <w:tab/>
        <w:t>We cannot change the past</w:t>
      </w:r>
      <w:r w:rsidR="00122BF4" w:rsidRPr="00DF7BE4">
        <w:rPr>
          <w:rFonts w:ascii="Times New Roman" w:hAnsi="Times New Roman" w:cs="Times New Roman"/>
          <w:sz w:val="30"/>
          <w:szCs w:val="30"/>
        </w:rPr>
        <w:t>, our own or that of the Middle East</w:t>
      </w:r>
      <w:r w:rsidRPr="00DF7BE4">
        <w:rPr>
          <w:rFonts w:ascii="Times New Roman" w:hAnsi="Times New Roman" w:cs="Times New Roman"/>
          <w:sz w:val="30"/>
          <w:szCs w:val="30"/>
        </w:rPr>
        <w:t xml:space="preserve">. We cannot, and should not, try to erase any part of the past. We can, and should, acknowledge and lament certain significant parts of our past, and do whatever we can to ameliorate the </w:t>
      </w:r>
      <w:proofErr w:type="gramStart"/>
      <w:r w:rsidRPr="00DF7BE4">
        <w:rPr>
          <w:rFonts w:ascii="Times New Roman" w:hAnsi="Times New Roman" w:cs="Times New Roman"/>
          <w:sz w:val="30"/>
          <w:szCs w:val="30"/>
        </w:rPr>
        <w:t>damages</w:t>
      </w:r>
      <w:proofErr w:type="gramEnd"/>
      <w:r w:rsidRPr="00DF7BE4">
        <w:rPr>
          <w:rFonts w:ascii="Times New Roman" w:hAnsi="Times New Roman" w:cs="Times New Roman"/>
          <w:sz w:val="30"/>
          <w:szCs w:val="30"/>
        </w:rPr>
        <w:t xml:space="preserve"> caused by past actions, our own or those from which we benefit. In the name of Christ, we need to call on all parties to any unjust system or situation to consider the pain and suffering on all sides of conflict. </w:t>
      </w:r>
      <w:r w:rsidR="00D56708" w:rsidRPr="00DF7BE4">
        <w:rPr>
          <w:rFonts w:ascii="Times New Roman" w:hAnsi="Times New Roman" w:cs="Times New Roman"/>
          <w:sz w:val="30"/>
          <w:szCs w:val="30"/>
        </w:rPr>
        <w:t>This is not an excuse for the outrageous and horrific attack by Hamas</w:t>
      </w:r>
      <w:r w:rsidR="00996BCE" w:rsidRPr="00DF7BE4">
        <w:rPr>
          <w:rFonts w:ascii="Times New Roman" w:hAnsi="Times New Roman" w:cs="Times New Roman"/>
          <w:sz w:val="30"/>
          <w:szCs w:val="30"/>
        </w:rPr>
        <w:t xml:space="preserve">, nor for any attacks </w:t>
      </w:r>
      <w:r w:rsidR="007B2D07" w:rsidRPr="00DF7BE4">
        <w:rPr>
          <w:rFonts w:ascii="Times New Roman" w:hAnsi="Times New Roman" w:cs="Times New Roman"/>
          <w:sz w:val="30"/>
          <w:szCs w:val="30"/>
        </w:rPr>
        <w:t xml:space="preserve">on people </w:t>
      </w:r>
      <w:r w:rsidR="00996BCE" w:rsidRPr="00DF7BE4">
        <w:rPr>
          <w:rFonts w:ascii="Times New Roman" w:hAnsi="Times New Roman" w:cs="Times New Roman"/>
          <w:sz w:val="30"/>
          <w:szCs w:val="30"/>
        </w:rPr>
        <w:t xml:space="preserve">in </w:t>
      </w:r>
      <w:r w:rsidR="00122BF4" w:rsidRPr="00DF7BE4">
        <w:rPr>
          <w:rFonts w:ascii="Times New Roman" w:hAnsi="Times New Roman" w:cs="Times New Roman"/>
          <w:sz w:val="30"/>
          <w:szCs w:val="30"/>
        </w:rPr>
        <w:t>any</w:t>
      </w:r>
      <w:r w:rsidR="00996BCE" w:rsidRPr="00DF7BE4">
        <w:rPr>
          <w:rFonts w:ascii="Times New Roman" w:hAnsi="Times New Roman" w:cs="Times New Roman"/>
          <w:sz w:val="30"/>
          <w:szCs w:val="30"/>
        </w:rPr>
        <w:t xml:space="preserve"> country because of the color of their skin, their nationality, </w:t>
      </w:r>
      <w:proofErr w:type="gramStart"/>
      <w:r w:rsidR="00996BCE" w:rsidRPr="00DF7BE4">
        <w:rPr>
          <w:rFonts w:ascii="Times New Roman" w:hAnsi="Times New Roman" w:cs="Times New Roman"/>
          <w:sz w:val="30"/>
          <w:szCs w:val="30"/>
        </w:rPr>
        <w:t>religion</w:t>
      </w:r>
      <w:proofErr w:type="gramEnd"/>
      <w:r w:rsidR="00996BCE" w:rsidRPr="00DF7BE4">
        <w:rPr>
          <w:rFonts w:ascii="Times New Roman" w:hAnsi="Times New Roman" w:cs="Times New Roman"/>
          <w:sz w:val="30"/>
          <w:szCs w:val="30"/>
        </w:rPr>
        <w:t xml:space="preserve"> or identity</w:t>
      </w:r>
      <w:r w:rsidR="00D56708" w:rsidRPr="00DF7BE4">
        <w:rPr>
          <w:rFonts w:ascii="Times New Roman" w:hAnsi="Times New Roman" w:cs="Times New Roman"/>
          <w:sz w:val="30"/>
          <w:szCs w:val="30"/>
        </w:rPr>
        <w:t xml:space="preserve">. </w:t>
      </w:r>
      <w:r w:rsidR="00996BCE" w:rsidRPr="00DF7BE4">
        <w:rPr>
          <w:rFonts w:ascii="Times New Roman" w:hAnsi="Times New Roman" w:cs="Times New Roman"/>
          <w:sz w:val="30"/>
          <w:szCs w:val="30"/>
        </w:rPr>
        <w:t xml:space="preserve">We are called to act, </w:t>
      </w:r>
      <w:r w:rsidR="00996BCE" w:rsidRPr="00DF7BE4">
        <w:rPr>
          <w:rFonts w:ascii="Times New Roman" w:hAnsi="Times New Roman" w:cs="Times New Roman"/>
          <w:i/>
          <w:iCs/>
          <w:sz w:val="30"/>
          <w:szCs w:val="30"/>
        </w:rPr>
        <w:t>and to respond</w:t>
      </w:r>
      <w:r w:rsidR="00996BCE" w:rsidRPr="00DF7BE4">
        <w:rPr>
          <w:rFonts w:ascii="Times New Roman" w:hAnsi="Times New Roman" w:cs="Times New Roman"/>
          <w:sz w:val="30"/>
          <w:szCs w:val="30"/>
        </w:rPr>
        <w:t>, in ways that seek healing.</w:t>
      </w:r>
    </w:p>
    <w:p w14:paraId="15F1E5B4" w14:textId="4C00D6D1" w:rsidR="00810365" w:rsidRPr="00DF7BE4" w:rsidRDefault="00E52775" w:rsidP="00DF7BE4">
      <w:pPr>
        <w:spacing w:after="0" w:line="264" w:lineRule="auto"/>
        <w:ind w:firstLine="720"/>
        <w:rPr>
          <w:rFonts w:ascii="Times New Roman" w:hAnsi="Times New Roman" w:cs="Times New Roman"/>
          <w:sz w:val="30"/>
          <w:szCs w:val="30"/>
        </w:rPr>
      </w:pPr>
      <w:r w:rsidRPr="00DF7BE4">
        <w:rPr>
          <w:rFonts w:ascii="Times New Roman" w:hAnsi="Times New Roman" w:cs="Times New Roman"/>
          <w:sz w:val="30"/>
          <w:szCs w:val="30"/>
        </w:rPr>
        <w:t>Th</w:t>
      </w:r>
      <w:r w:rsidR="00C029DE" w:rsidRPr="00DF7BE4">
        <w:rPr>
          <w:rFonts w:ascii="Times New Roman" w:hAnsi="Times New Roman" w:cs="Times New Roman"/>
          <w:sz w:val="30"/>
          <w:szCs w:val="30"/>
        </w:rPr>
        <w:t xml:space="preserve">ere is no easy answer for this complicated situation </w:t>
      </w:r>
      <w:r w:rsidR="007C04C6" w:rsidRPr="00DF7BE4">
        <w:rPr>
          <w:rFonts w:ascii="Times New Roman" w:hAnsi="Times New Roman" w:cs="Times New Roman"/>
          <w:sz w:val="30"/>
          <w:szCs w:val="30"/>
        </w:rPr>
        <w:t xml:space="preserve">in the Middle East </w:t>
      </w:r>
      <w:r w:rsidR="00C029DE" w:rsidRPr="00DF7BE4">
        <w:rPr>
          <w:rFonts w:ascii="Times New Roman" w:hAnsi="Times New Roman" w:cs="Times New Roman"/>
          <w:sz w:val="30"/>
          <w:szCs w:val="30"/>
        </w:rPr>
        <w:t xml:space="preserve">which has so many injuries and injustices on both sides. I certainly do not have one. However, the methods, approaches, and atrocities so far clearly indicate that what has been </w:t>
      </w:r>
      <w:r w:rsidR="00996BCE" w:rsidRPr="00DF7BE4">
        <w:rPr>
          <w:rFonts w:ascii="Times New Roman" w:hAnsi="Times New Roman" w:cs="Times New Roman"/>
          <w:sz w:val="30"/>
          <w:szCs w:val="30"/>
        </w:rPr>
        <w:t>tried</w:t>
      </w:r>
      <w:r w:rsidR="00C029DE" w:rsidRPr="00DF7BE4">
        <w:rPr>
          <w:rFonts w:ascii="Times New Roman" w:hAnsi="Times New Roman" w:cs="Times New Roman"/>
          <w:sz w:val="30"/>
          <w:szCs w:val="30"/>
        </w:rPr>
        <w:t xml:space="preserve"> is not working. </w:t>
      </w:r>
      <w:r w:rsidR="007C04C6" w:rsidRPr="00DF7BE4">
        <w:rPr>
          <w:rFonts w:ascii="Times New Roman" w:hAnsi="Times New Roman" w:cs="Times New Roman"/>
          <w:sz w:val="30"/>
          <w:szCs w:val="30"/>
        </w:rPr>
        <w:t xml:space="preserve">Terrorist attacks, shutting off water, electricity, and food from civilian populations, </w:t>
      </w:r>
      <w:r w:rsidR="0057048F" w:rsidRPr="00DF7BE4">
        <w:rPr>
          <w:rFonts w:ascii="Times New Roman" w:hAnsi="Times New Roman" w:cs="Times New Roman"/>
          <w:sz w:val="30"/>
          <w:szCs w:val="30"/>
        </w:rPr>
        <w:t xml:space="preserve">and </w:t>
      </w:r>
      <w:r w:rsidR="007C04C6" w:rsidRPr="00DF7BE4">
        <w:rPr>
          <w:rFonts w:ascii="Times New Roman" w:hAnsi="Times New Roman" w:cs="Times New Roman"/>
          <w:sz w:val="30"/>
          <w:szCs w:val="30"/>
        </w:rPr>
        <w:t>massive retaliations of bombings have done nothing but exacerbate the animosity and hatred between peoples</w:t>
      </w:r>
      <w:r w:rsidR="00085CDC" w:rsidRPr="00DF7BE4">
        <w:rPr>
          <w:rFonts w:ascii="Times New Roman" w:hAnsi="Times New Roman" w:cs="Times New Roman"/>
          <w:sz w:val="30"/>
          <w:szCs w:val="30"/>
        </w:rPr>
        <w:t xml:space="preserve"> and compounded the pain on all sides</w:t>
      </w:r>
      <w:r w:rsidR="007C04C6" w:rsidRPr="00DF7BE4">
        <w:rPr>
          <w:rFonts w:ascii="Times New Roman" w:hAnsi="Times New Roman" w:cs="Times New Roman"/>
          <w:sz w:val="30"/>
          <w:szCs w:val="30"/>
        </w:rPr>
        <w:t xml:space="preserve">. </w:t>
      </w:r>
    </w:p>
    <w:p w14:paraId="12B6BE0A" w14:textId="5BA7D113" w:rsidR="00C029DE" w:rsidRPr="00DF7BE4" w:rsidRDefault="00C029DE" w:rsidP="00DF7BE4">
      <w:pPr>
        <w:spacing w:after="0" w:line="264" w:lineRule="auto"/>
        <w:ind w:firstLine="720"/>
        <w:rPr>
          <w:rFonts w:ascii="Times New Roman" w:hAnsi="Times New Roman" w:cs="Times New Roman"/>
          <w:sz w:val="30"/>
          <w:szCs w:val="30"/>
        </w:rPr>
      </w:pPr>
      <w:r w:rsidRPr="00DF7BE4">
        <w:rPr>
          <w:rFonts w:ascii="Times New Roman" w:hAnsi="Times New Roman" w:cs="Times New Roman"/>
          <w:sz w:val="30"/>
          <w:szCs w:val="30"/>
        </w:rPr>
        <w:t xml:space="preserve">The Defense minister of Israel has declared the retaliation </w:t>
      </w:r>
      <w:r w:rsidR="00E85518" w:rsidRPr="00DF7BE4">
        <w:rPr>
          <w:rFonts w:ascii="Times New Roman" w:hAnsi="Times New Roman" w:cs="Times New Roman"/>
          <w:sz w:val="30"/>
          <w:szCs w:val="30"/>
        </w:rPr>
        <w:t xml:space="preserve">this time </w:t>
      </w:r>
      <w:r w:rsidRPr="00DF7BE4">
        <w:rPr>
          <w:rFonts w:ascii="Times New Roman" w:hAnsi="Times New Roman" w:cs="Times New Roman"/>
          <w:sz w:val="30"/>
          <w:szCs w:val="30"/>
        </w:rPr>
        <w:t xml:space="preserve">will be of such magnitude that it will be remembered by the Palestinians for generations. How sad, </w:t>
      </w:r>
      <w:r w:rsidR="0057048F" w:rsidRPr="00DF7BE4">
        <w:rPr>
          <w:rFonts w:ascii="Times New Roman" w:hAnsi="Times New Roman" w:cs="Times New Roman"/>
          <w:sz w:val="30"/>
          <w:szCs w:val="30"/>
        </w:rPr>
        <w:t xml:space="preserve">that he cannot recognize that the Palestinians, like the Jews, already know generational trauma. </w:t>
      </w:r>
      <w:r w:rsidRPr="00DF7BE4">
        <w:rPr>
          <w:rFonts w:ascii="Times New Roman" w:hAnsi="Times New Roman" w:cs="Times New Roman"/>
          <w:sz w:val="30"/>
          <w:szCs w:val="30"/>
        </w:rPr>
        <w:t xml:space="preserve">And yet, it is so often the response </w:t>
      </w:r>
      <w:r w:rsidRPr="00DF7BE4">
        <w:rPr>
          <w:rFonts w:ascii="Times New Roman" w:hAnsi="Times New Roman" w:cs="Times New Roman"/>
          <w:i/>
          <w:iCs/>
          <w:sz w:val="30"/>
          <w:szCs w:val="30"/>
        </w:rPr>
        <w:t>we</w:t>
      </w:r>
      <w:r w:rsidRPr="00DF7BE4">
        <w:rPr>
          <w:rFonts w:ascii="Times New Roman" w:hAnsi="Times New Roman" w:cs="Times New Roman"/>
          <w:sz w:val="30"/>
          <w:szCs w:val="30"/>
        </w:rPr>
        <w:t xml:space="preserve"> make</w:t>
      </w:r>
      <w:r w:rsidR="00810365" w:rsidRPr="00DF7BE4">
        <w:rPr>
          <w:rFonts w:ascii="Times New Roman" w:hAnsi="Times New Roman" w:cs="Times New Roman"/>
          <w:sz w:val="30"/>
          <w:szCs w:val="30"/>
        </w:rPr>
        <w:t>:</w:t>
      </w:r>
      <w:r w:rsidR="00502717" w:rsidRPr="00DF7BE4">
        <w:rPr>
          <w:rFonts w:ascii="Times New Roman" w:hAnsi="Times New Roman" w:cs="Times New Roman"/>
          <w:sz w:val="30"/>
          <w:szCs w:val="30"/>
        </w:rPr>
        <w:t xml:space="preserve"> “I will make them pay!” “I want them to know the hurt I have felt!”  “I made it through tough times myself, they can too!</w:t>
      </w:r>
      <w:r w:rsidR="0057048F" w:rsidRPr="00DF7BE4">
        <w:rPr>
          <w:rFonts w:ascii="Times New Roman" w:hAnsi="Times New Roman" w:cs="Times New Roman"/>
          <w:sz w:val="30"/>
          <w:szCs w:val="30"/>
        </w:rPr>
        <w:t xml:space="preserve"> </w:t>
      </w:r>
      <w:r w:rsidR="00E85518" w:rsidRPr="00DF7BE4">
        <w:rPr>
          <w:rFonts w:ascii="Times New Roman" w:hAnsi="Times New Roman" w:cs="Times New Roman"/>
          <w:sz w:val="30"/>
          <w:szCs w:val="30"/>
        </w:rPr>
        <w:t xml:space="preserve">It is my turn to get something!” </w:t>
      </w:r>
      <w:r w:rsidR="00502717" w:rsidRPr="00DF7BE4">
        <w:rPr>
          <w:rFonts w:ascii="Times New Roman" w:hAnsi="Times New Roman" w:cs="Times New Roman"/>
          <w:sz w:val="30"/>
          <w:szCs w:val="30"/>
        </w:rPr>
        <w:t xml:space="preserve">How </w:t>
      </w:r>
      <w:r w:rsidR="000664E5" w:rsidRPr="00DF7BE4">
        <w:rPr>
          <w:rFonts w:ascii="Times New Roman" w:hAnsi="Times New Roman" w:cs="Times New Roman"/>
          <w:sz w:val="30"/>
          <w:szCs w:val="30"/>
        </w:rPr>
        <w:t xml:space="preserve">much </w:t>
      </w:r>
      <w:r w:rsidR="00502717" w:rsidRPr="00DF7BE4">
        <w:rPr>
          <w:rFonts w:ascii="Times New Roman" w:hAnsi="Times New Roman" w:cs="Times New Roman"/>
          <w:sz w:val="30"/>
          <w:szCs w:val="30"/>
        </w:rPr>
        <w:t>f</w:t>
      </w:r>
      <w:r w:rsidR="000664E5" w:rsidRPr="00DF7BE4">
        <w:rPr>
          <w:rFonts w:ascii="Times New Roman" w:hAnsi="Times New Roman" w:cs="Times New Roman"/>
          <w:sz w:val="30"/>
          <w:szCs w:val="30"/>
        </w:rPr>
        <w:t>u</w:t>
      </w:r>
      <w:r w:rsidR="00502717" w:rsidRPr="00DF7BE4">
        <w:rPr>
          <w:rFonts w:ascii="Times New Roman" w:hAnsi="Times New Roman" w:cs="Times New Roman"/>
          <w:sz w:val="30"/>
          <w:szCs w:val="30"/>
        </w:rPr>
        <w:t>r</w:t>
      </w:r>
      <w:r w:rsidR="000664E5" w:rsidRPr="00DF7BE4">
        <w:rPr>
          <w:rFonts w:ascii="Times New Roman" w:hAnsi="Times New Roman" w:cs="Times New Roman"/>
          <w:sz w:val="30"/>
          <w:szCs w:val="30"/>
        </w:rPr>
        <w:t>ther</w:t>
      </w:r>
      <w:r w:rsidR="00502717" w:rsidRPr="00DF7BE4">
        <w:rPr>
          <w:rFonts w:ascii="Times New Roman" w:hAnsi="Times New Roman" w:cs="Times New Roman"/>
          <w:sz w:val="30"/>
          <w:szCs w:val="30"/>
        </w:rPr>
        <w:t xml:space="preserve"> from loving your neighbor as yourself could this be? </w:t>
      </w:r>
    </w:p>
    <w:p w14:paraId="2D84DABE" w14:textId="7EC00E36" w:rsidR="001B6A82" w:rsidRPr="00DF7BE4" w:rsidRDefault="00502717" w:rsidP="00DF7BE4">
      <w:pPr>
        <w:spacing w:after="0" w:line="264" w:lineRule="auto"/>
        <w:rPr>
          <w:rFonts w:ascii="Times New Roman" w:hAnsi="Times New Roman" w:cs="Times New Roman"/>
          <w:sz w:val="30"/>
          <w:szCs w:val="30"/>
        </w:rPr>
      </w:pPr>
      <w:r w:rsidRPr="00DF7BE4">
        <w:rPr>
          <w:rFonts w:ascii="Times New Roman" w:hAnsi="Times New Roman" w:cs="Times New Roman"/>
          <w:sz w:val="30"/>
          <w:szCs w:val="30"/>
        </w:rPr>
        <w:tab/>
        <w:t xml:space="preserve">What if more Israelis could acknowledge the suffering of the Palestinians </w:t>
      </w:r>
      <w:r w:rsidR="001B6A82" w:rsidRPr="00DF7BE4">
        <w:rPr>
          <w:rFonts w:ascii="Times New Roman" w:hAnsi="Times New Roman" w:cs="Times New Roman"/>
          <w:sz w:val="30"/>
          <w:szCs w:val="30"/>
        </w:rPr>
        <w:t>over the last 75 years</w:t>
      </w:r>
      <w:r w:rsidR="00BE2E8D" w:rsidRPr="00DF7BE4">
        <w:rPr>
          <w:rFonts w:ascii="Times New Roman" w:hAnsi="Times New Roman" w:cs="Times New Roman"/>
          <w:sz w:val="30"/>
          <w:szCs w:val="30"/>
        </w:rPr>
        <w:t>;</w:t>
      </w:r>
      <w:r w:rsidR="0057048F" w:rsidRPr="00DF7BE4">
        <w:rPr>
          <w:rFonts w:ascii="Times New Roman" w:hAnsi="Times New Roman" w:cs="Times New Roman"/>
          <w:sz w:val="30"/>
          <w:szCs w:val="30"/>
        </w:rPr>
        <w:t xml:space="preserve"> acknowledge what the Palestinians lost that Israel might gain</w:t>
      </w:r>
      <w:r w:rsidR="00BE2E8D" w:rsidRPr="00DF7BE4">
        <w:rPr>
          <w:rFonts w:ascii="Times New Roman" w:hAnsi="Times New Roman" w:cs="Times New Roman"/>
          <w:sz w:val="30"/>
          <w:szCs w:val="30"/>
        </w:rPr>
        <w:t xml:space="preserve"> a homeland</w:t>
      </w:r>
      <w:r w:rsidR="000664E5" w:rsidRPr="00DF7BE4">
        <w:rPr>
          <w:rFonts w:ascii="Times New Roman" w:hAnsi="Times New Roman" w:cs="Times New Roman"/>
          <w:sz w:val="30"/>
          <w:szCs w:val="30"/>
        </w:rPr>
        <w:t xml:space="preserve">? I say </w:t>
      </w:r>
      <w:proofErr w:type="gramStart"/>
      <w:r w:rsidRPr="00DF7BE4">
        <w:rPr>
          <w:rFonts w:ascii="Times New Roman" w:hAnsi="Times New Roman" w:cs="Times New Roman"/>
          <w:sz w:val="30"/>
          <w:szCs w:val="30"/>
        </w:rPr>
        <w:t>more, because</w:t>
      </w:r>
      <w:proofErr w:type="gramEnd"/>
      <w:r w:rsidRPr="00DF7BE4">
        <w:rPr>
          <w:rFonts w:ascii="Times New Roman" w:hAnsi="Times New Roman" w:cs="Times New Roman"/>
          <w:sz w:val="30"/>
          <w:szCs w:val="30"/>
        </w:rPr>
        <w:t xml:space="preserve"> some </w:t>
      </w:r>
      <w:r w:rsidR="00D56708" w:rsidRPr="00DF7BE4">
        <w:rPr>
          <w:rFonts w:ascii="Times New Roman" w:hAnsi="Times New Roman" w:cs="Times New Roman"/>
          <w:sz w:val="30"/>
          <w:szCs w:val="30"/>
        </w:rPr>
        <w:t xml:space="preserve">Israelis </w:t>
      </w:r>
      <w:r w:rsidRPr="00DF7BE4">
        <w:rPr>
          <w:rFonts w:ascii="Times New Roman" w:hAnsi="Times New Roman" w:cs="Times New Roman"/>
          <w:sz w:val="30"/>
          <w:szCs w:val="30"/>
        </w:rPr>
        <w:t>already do</w:t>
      </w:r>
      <w:r w:rsidR="000664E5" w:rsidRPr="00DF7BE4">
        <w:rPr>
          <w:rFonts w:ascii="Times New Roman" w:hAnsi="Times New Roman" w:cs="Times New Roman"/>
          <w:sz w:val="30"/>
          <w:szCs w:val="30"/>
        </w:rPr>
        <w:t>.</w:t>
      </w:r>
      <w:r w:rsidRPr="00DF7BE4">
        <w:rPr>
          <w:rFonts w:ascii="Times New Roman" w:hAnsi="Times New Roman" w:cs="Times New Roman"/>
          <w:sz w:val="30"/>
          <w:szCs w:val="30"/>
        </w:rPr>
        <w:t xml:space="preserve"> What if </w:t>
      </w:r>
      <w:r w:rsidR="000664E5" w:rsidRPr="00DF7BE4">
        <w:rPr>
          <w:rFonts w:ascii="Times New Roman" w:hAnsi="Times New Roman" w:cs="Times New Roman"/>
          <w:sz w:val="30"/>
          <w:szCs w:val="30"/>
        </w:rPr>
        <w:t xml:space="preserve">more </w:t>
      </w:r>
      <w:r w:rsidRPr="00DF7BE4">
        <w:rPr>
          <w:rFonts w:ascii="Times New Roman" w:hAnsi="Times New Roman" w:cs="Times New Roman"/>
          <w:sz w:val="30"/>
          <w:szCs w:val="30"/>
        </w:rPr>
        <w:t xml:space="preserve">Palestinians could acknowledge the suffering of the </w:t>
      </w:r>
      <w:r w:rsidR="001B6A82" w:rsidRPr="00DF7BE4">
        <w:rPr>
          <w:rFonts w:ascii="Times New Roman" w:hAnsi="Times New Roman" w:cs="Times New Roman"/>
          <w:sz w:val="30"/>
          <w:szCs w:val="30"/>
        </w:rPr>
        <w:t xml:space="preserve">Israelis – both the suffering for which they bear no responsibility, and the suffering of the multiple wars and terrorist attacks of the last seventy-five years? </w:t>
      </w:r>
      <w:r w:rsidR="000664E5" w:rsidRPr="00DF7BE4">
        <w:rPr>
          <w:rFonts w:ascii="Times New Roman" w:hAnsi="Times New Roman" w:cs="Times New Roman"/>
          <w:sz w:val="30"/>
          <w:szCs w:val="30"/>
        </w:rPr>
        <w:t xml:space="preserve">Again, some do. </w:t>
      </w:r>
      <w:r w:rsidR="001B6A82" w:rsidRPr="00DF7BE4">
        <w:rPr>
          <w:rFonts w:ascii="Times New Roman" w:hAnsi="Times New Roman" w:cs="Times New Roman"/>
          <w:sz w:val="30"/>
          <w:szCs w:val="30"/>
        </w:rPr>
        <w:t xml:space="preserve">What if more of the rest of us could acknowledge and lament the role of our own culture in not addressing antisemitism, racial and gender discrimination – both in the past when signs were in windows saying “Jews need not apply; Irish need not apply; or Whites Only”, and today when people </w:t>
      </w:r>
      <w:r w:rsidR="000664E5" w:rsidRPr="00DF7BE4">
        <w:rPr>
          <w:rFonts w:ascii="Times New Roman" w:hAnsi="Times New Roman" w:cs="Times New Roman"/>
          <w:sz w:val="30"/>
          <w:szCs w:val="30"/>
        </w:rPr>
        <w:t xml:space="preserve">still </w:t>
      </w:r>
      <w:r w:rsidR="001B6A82" w:rsidRPr="00DF7BE4">
        <w:rPr>
          <w:rFonts w:ascii="Times New Roman" w:hAnsi="Times New Roman" w:cs="Times New Roman"/>
          <w:sz w:val="30"/>
          <w:szCs w:val="30"/>
        </w:rPr>
        <w:t xml:space="preserve">shout in the streets, “Jews will not replace us” and synagogues, mosques, and churches are targeted for shootings and bombings? What if more of us placed love of God and love of neighbor at the center of our lives all the time? What if we went even further, remembering Jesus </w:t>
      </w:r>
      <w:r w:rsidR="0057048F" w:rsidRPr="00DF7BE4">
        <w:rPr>
          <w:rFonts w:ascii="Times New Roman" w:hAnsi="Times New Roman" w:cs="Times New Roman"/>
          <w:sz w:val="30"/>
          <w:szCs w:val="30"/>
        </w:rPr>
        <w:t>gave</w:t>
      </w:r>
      <w:r w:rsidR="001B6A82" w:rsidRPr="00DF7BE4">
        <w:rPr>
          <w:rFonts w:ascii="Times New Roman" w:hAnsi="Times New Roman" w:cs="Times New Roman"/>
          <w:sz w:val="30"/>
          <w:szCs w:val="30"/>
        </w:rPr>
        <w:t xml:space="preserve"> an additional teaching, “You have heard that it was said, ‘You shall love your neighbor and hate your enemy.’ But I say to you: Love your enemies and pray for those </w:t>
      </w:r>
      <w:r w:rsidR="001B6A82" w:rsidRPr="00DF7BE4">
        <w:rPr>
          <w:rFonts w:ascii="Times New Roman" w:hAnsi="Times New Roman" w:cs="Times New Roman"/>
          <w:sz w:val="30"/>
          <w:szCs w:val="30"/>
        </w:rPr>
        <w:lastRenderedPageBreak/>
        <w:t xml:space="preserve">who persecute you, so that you may be children of your Father in heaven, for </w:t>
      </w:r>
      <w:r w:rsidR="00D56708" w:rsidRPr="00DF7BE4">
        <w:rPr>
          <w:rFonts w:ascii="Times New Roman" w:hAnsi="Times New Roman" w:cs="Times New Roman"/>
          <w:sz w:val="30"/>
          <w:szCs w:val="30"/>
        </w:rPr>
        <w:t>God</w:t>
      </w:r>
      <w:r w:rsidR="001B6A82" w:rsidRPr="00DF7BE4">
        <w:rPr>
          <w:rFonts w:ascii="Times New Roman" w:hAnsi="Times New Roman" w:cs="Times New Roman"/>
          <w:sz w:val="30"/>
          <w:szCs w:val="30"/>
        </w:rPr>
        <w:t xml:space="preserve"> makes </w:t>
      </w:r>
      <w:r w:rsidR="00D56708" w:rsidRPr="00DF7BE4">
        <w:rPr>
          <w:rFonts w:ascii="Times New Roman" w:hAnsi="Times New Roman" w:cs="Times New Roman"/>
          <w:sz w:val="30"/>
          <w:szCs w:val="30"/>
        </w:rPr>
        <w:t>the</w:t>
      </w:r>
      <w:r w:rsidR="001B6A82" w:rsidRPr="00DF7BE4">
        <w:rPr>
          <w:rFonts w:ascii="Times New Roman" w:hAnsi="Times New Roman" w:cs="Times New Roman"/>
          <w:sz w:val="30"/>
          <w:szCs w:val="30"/>
        </w:rPr>
        <w:t xml:space="preserve"> sun rise on the evil and on the good and sends rain on the righteous and on the unrighteous. ...</w:t>
      </w:r>
      <w:r w:rsidR="00810365" w:rsidRPr="00DF7BE4">
        <w:rPr>
          <w:rFonts w:ascii="Times New Roman" w:hAnsi="Times New Roman" w:cs="Times New Roman"/>
          <w:sz w:val="30"/>
          <w:szCs w:val="30"/>
        </w:rPr>
        <w:t xml:space="preserve">”  </w:t>
      </w:r>
      <w:r w:rsidR="001B6A82" w:rsidRPr="00DF7BE4">
        <w:rPr>
          <w:rFonts w:ascii="Times New Roman" w:hAnsi="Times New Roman" w:cs="Times New Roman"/>
          <w:sz w:val="30"/>
          <w:szCs w:val="30"/>
        </w:rPr>
        <w:t xml:space="preserve">(Matthew 5: 43-48)? </w:t>
      </w:r>
    </w:p>
    <w:p w14:paraId="49F27E27" w14:textId="32C681AF" w:rsidR="002E7668" w:rsidRPr="00DF7BE4" w:rsidRDefault="001B6A82" w:rsidP="00DF7BE4">
      <w:pPr>
        <w:spacing w:after="0" w:line="264" w:lineRule="auto"/>
        <w:rPr>
          <w:rFonts w:ascii="Times New Roman" w:hAnsi="Times New Roman" w:cs="Times New Roman"/>
          <w:sz w:val="30"/>
          <w:szCs w:val="30"/>
        </w:rPr>
      </w:pPr>
      <w:r w:rsidRPr="00DF7BE4">
        <w:rPr>
          <w:rFonts w:ascii="Times New Roman" w:hAnsi="Times New Roman" w:cs="Times New Roman"/>
          <w:sz w:val="30"/>
          <w:szCs w:val="30"/>
        </w:rPr>
        <w:tab/>
        <w:t>Almost every world religion has some version of “love your neighbor.” Almost every world religion has</w:t>
      </w:r>
      <w:r w:rsidR="004470F4" w:rsidRPr="00DF7BE4">
        <w:rPr>
          <w:rFonts w:ascii="Times New Roman" w:hAnsi="Times New Roman" w:cs="Times New Roman"/>
          <w:sz w:val="30"/>
          <w:szCs w:val="30"/>
        </w:rPr>
        <w:t xml:space="preserve"> also</w:t>
      </w:r>
      <w:r w:rsidRPr="00DF7BE4">
        <w:rPr>
          <w:rFonts w:ascii="Times New Roman" w:hAnsi="Times New Roman" w:cs="Times New Roman"/>
          <w:sz w:val="30"/>
          <w:szCs w:val="30"/>
        </w:rPr>
        <w:t xml:space="preserve">, at one time or another, tried to limit </w:t>
      </w:r>
      <w:r w:rsidR="002876CE">
        <w:rPr>
          <w:rFonts w:ascii="Times New Roman" w:hAnsi="Times New Roman" w:cs="Times New Roman"/>
          <w:sz w:val="30"/>
          <w:szCs w:val="30"/>
        </w:rPr>
        <w:t>neighbors</w:t>
      </w:r>
      <w:r w:rsidRPr="00DF7BE4">
        <w:rPr>
          <w:rFonts w:ascii="Times New Roman" w:hAnsi="Times New Roman" w:cs="Times New Roman"/>
          <w:sz w:val="30"/>
          <w:szCs w:val="30"/>
        </w:rPr>
        <w:t xml:space="preserve"> to those of their own kind</w:t>
      </w:r>
      <w:r w:rsidR="00810365" w:rsidRPr="00DF7BE4">
        <w:rPr>
          <w:rFonts w:ascii="Times New Roman" w:hAnsi="Times New Roman" w:cs="Times New Roman"/>
          <w:sz w:val="30"/>
          <w:szCs w:val="30"/>
        </w:rPr>
        <w:t>, including Christians</w:t>
      </w:r>
      <w:r w:rsidRPr="00DF7BE4">
        <w:rPr>
          <w:rFonts w:ascii="Times New Roman" w:hAnsi="Times New Roman" w:cs="Times New Roman"/>
          <w:sz w:val="30"/>
          <w:szCs w:val="30"/>
        </w:rPr>
        <w:t xml:space="preserve">. </w:t>
      </w:r>
      <w:r w:rsidR="00810365" w:rsidRPr="00DF7BE4">
        <w:rPr>
          <w:rFonts w:ascii="Times New Roman" w:hAnsi="Times New Roman" w:cs="Times New Roman"/>
          <w:sz w:val="30"/>
          <w:szCs w:val="30"/>
        </w:rPr>
        <w:t>Yet</w:t>
      </w:r>
      <w:r w:rsidRPr="00DF7BE4">
        <w:rPr>
          <w:rFonts w:ascii="Times New Roman" w:hAnsi="Times New Roman" w:cs="Times New Roman"/>
          <w:sz w:val="30"/>
          <w:szCs w:val="30"/>
        </w:rPr>
        <w:t xml:space="preserve"> </w:t>
      </w:r>
      <w:r w:rsidR="00944B8D" w:rsidRPr="00DF7BE4">
        <w:rPr>
          <w:rFonts w:ascii="Times New Roman" w:hAnsi="Times New Roman" w:cs="Times New Roman"/>
          <w:sz w:val="30"/>
          <w:szCs w:val="30"/>
        </w:rPr>
        <w:t>if we are faithful to Christ, r</w:t>
      </w:r>
      <w:r w:rsidR="00810365" w:rsidRPr="00DF7BE4">
        <w:rPr>
          <w:rFonts w:ascii="Times New Roman" w:hAnsi="Times New Roman" w:cs="Times New Roman"/>
          <w:sz w:val="30"/>
          <w:szCs w:val="30"/>
        </w:rPr>
        <w:t>ead</w:t>
      </w:r>
      <w:r w:rsidR="00944B8D" w:rsidRPr="00DF7BE4">
        <w:rPr>
          <w:rFonts w:ascii="Times New Roman" w:hAnsi="Times New Roman" w:cs="Times New Roman"/>
          <w:sz w:val="30"/>
          <w:szCs w:val="30"/>
        </w:rPr>
        <w:t xml:space="preserve">ing </w:t>
      </w:r>
      <w:r w:rsidR="00810365" w:rsidRPr="00DF7BE4">
        <w:rPr>
          <w:rFonts w:ascii="Times New Roman" w:hAnsi="Times New Roman" w:cs="Times New Roman"/>
          <w:sz w:val="30"/>
          <w:szCs w:val="30"/>
        </w:rPr>
        <w:t xml:space="preserve">the </w:t>
      </w:r>
      <w:r w:rsidR="00810365" w:rsidRPr="00DF7BE4">
        <w:rPr>
          <w:rFonts w:ascii="Times New Roman" w:hAnsi="Times New Roman" w:cs="Times New Roman"/>
          <w:i/>
          <w:iCs/>
          <w:sz w:val="30"/>
          <w:szCs w:val="30"/>
        </w:rPr>
        <w:t>whole</w:t>
      </w:r>
      <w:r w:rsidR="00810365" w:rsidRPr="00DF7BE4">
        <w:rPr>
          <w:rFonts w:ascii="Times New Roman" w:hAnsi="Times New Roman" w:cs="Times New Roman"/>
          <w:sz w:val="30"/>
          <w:szCs w:val="30"/>
        </w:rPr>
        <w:t xml:space="preserve"> Bible, </w:t>
      </w:r>
      <w:r w:rsidR="00810365" w:rsidRPr="00DF7BE4">
        <w:rPr>
          <w:rFonts w:ascii="Times New Roman" w:hAnsi="Times New Roman" w:cs="Times New Roman"/>
          <w:i/>
          <w:iCs/>
          <w:sz w:val="30"/>
          <w:szCs w:val="30"/>
        </w:rPr>
        <w:t>all</w:t>
      </w:r>
      <w:r w:rsidR="00810365" w:rsidRPr="00DF7BE4">
        <w:rPr>
          <w:rFonts w:ascii="Times New Roman" w:hAnsi="Times New Roman" w:cs="Times New Roman"/>
          <w:sz w:val="30"/>
          <w:szCs w:val="30"/>
        </w:rPr>
        <w:t xml:space="preserve"> of Christ’s teachings,</w:t>
      </w:r>
      <w:r w:rsidRPr="00DF7BE4">
        <w:rPr>
          <w:rFonts w:ascii="Times New Roman" w:hAnsi="Times New Roman" w:cs="Times New Roman"/>
          <w:sz w:val="30"/>
          <w:szCs w:val="30"/>
        </w:rPr>
        <w:t xml:space="preserve"> we do not have that option. Jesus </w:t>
      </w:r>
      <w:r w:rsidR="004470F4" w:rsidRPr="00DF7BE4">
        <w:rPr>
          <w:rFonts w:ascii="Times New Roman" w:hAnsi="Times New Roman" w:cs="Times New Roman"/>
          <w:sz w:val="30"/>
          <w:szCs w:val="30"/>
        </w:rPr>
        <w:t>i</w:t>
      </w:r>
      <w:r w:rsidRPr="00DF7BE4">
        <w:rPr>
          <w:rFonts w:ascii="Times New Roman" w:hAnsi="Times New Roman" w:cs="Times New Roman"/>
          <w:sz w:val="30"/>
          <w:szCs w:val="30"/>
        </w:rPr>
        <w:t xml:space="preserve">s very clear. Jesus does not expect us to </w:t>
      </w:r>
      <w:r w:rsidR="00085CDC" w:rsidRPr="00DF7BE4">
        <w:rPr>
          <w:rFonts w:ascii="Times New Roman" w:hAnsi="Times New Roman" w:cs="Times New Roman"/>
          <w:sz w:val="30"/>
          <w:szCs w:val="30"/>
        </w:rPr>
        <w:t>be passive regarding</w:t>
      </w:r>
      <w:r w:rsidRPr="00DF7BE4">
        <w:rPr>
          <w:rFonts w:ascii="Times New Roman" w:hAnsi="Times New Roman" w:cs="Times New Roman"/>
          <w:sz w:val="30"/>
          <w:szCs w:val="30"/>
        </w:rPr>
        <w:t xml:space="preserve"> abuse of ourselves or others. That is not loving God, </w:t>
      </w:r>
      <w:proofErr w:type="gramStart"/>
      <w:r w:rsidRPr="00DF7BE4">
        <w:rPr>
          <w:rFonts w:ascii="Times New Roman" w:hAnsi="Times New Roman" w:cs="Times New Roman"/>
          <w:sz w:val="30"/>
          <w:szCs w:val="30"/>
        </w:rPr>
        <w:t>ourselves</w:t>
      </w:r>
      <w:proofErr w:type="gramEnd"/>
      <w:r w:rsidRPr="00DF7BE4">
        <w:rPr>
          <w:rFonts w:ascii="Times New Roman" w:hAnsi="Times New Roman" w:cs="Times New Roman"/>
          <w:sz w:val="30"/>
          <w:szCs w:val="30"/>
        </w:rPr>
        <w:t xml:space="preserve"> or others. </w:t>
      </w:r>
      <w:r w:rsidR="00944B8D" w:rsidRPr="00DF7BE4">
        <w:rPr>
          <w:rFonts w:ascii="Times New Roman" w:hAnsi="Times New Roman" w:cs="Times New Roman"/>
          <w:sz w:val="30"/>
          <w:szCs w:val="30"/>
        </w:rPr>
        <w:t>J</w:t>
      </w:r>
      <w:r w:rsidRPr="00DF7BE4">
        <w:rPr>
          <w:rFonts w:ascii="Times New Roman" w:hAnsi="Times New Roman" w:cs="Times New Roman"/>
          <w:sz w:val="30"/>
          <w:szCs w:val="30"/>
        </w:rPr>
        <w:t xml:space="preserve">esus </w:t>
      </w:r>
      <w:r w:rsidRPr="00DF7BE4">
        <w:rPr>
          <w:rFonts w:ascii="Times New Roman" w:hAnsi="Times New Roman" w:cs="Times New Roman"/>
          <w:i/>
          <w:iCs/>
          <w:sz w:val="30"/>
          <w:szCs w:val="30"/>
        </w:rPr>
        <w:t>is</w:t>
      </w:r>
      <w:r w:rsidRPr="00DF7BE4">
        <w:rPr>
          <w:rFonts w:ascii="Times New Roman" w:hAnsi="Times New Roman" w:cs="Times New Roman"/>
          <w:sz w:val="30"/>
          <w:szCs w:val="30"/>
        </w:rPr>
        <w:t xml:space="preserve"> expecting, </w:t>
      </w:r>
      <w:r w:rsidRPr="00DF7BE4">
        <w:rPr>
          <w:rFonts w:ascii="Times New Roman" w:hAnsi="Times New Roman" w:cs="Times New Roman"/>
          <w:i/>
          <w:iCs/>
          <w:sz w:val="30"/>
          <w:szCs w:val="30"/>
        </w:rPr>
        <w:t>commanding</w:t>
      </w:r>
      <w:r w:rsidRPr="00DF7BE4">
        <w:rPr>
          <w:rFonts w:ascii="Times New Roman" w:hAnsi="Times New Roman" w:cs="Times New Roman"/>
          <w:sz w:val="30"/>
          <w:szCs w:val="30"/>
        </w:rPr>
        <w:t>, us to embrace a love which sees the world from other</w:t>
      </w:r>
      <w:r w:rsidR="00D56708" w:rsidRPr="00DF7BE4">
        <w:rPr>
          <w:rFonts w:ascii="Times New Roman" w:hAnsi="Times New Roman" w:cs="Times New Roman"/>
          <w:sz w:val="30"/>
          <w:szCs w:val="30"/>
        </w:rPr>
        <w:t xml:space="preserve"> peoples</w:t>
      </w:r>
      <w:r w:rsidR="00944B8D" w:rsidRPr="00DF7BE4">
        <w:rPr>
          <w:rFonts w:ascii="Times New Roman" w:hAnsi="Times New Roman" w:cs="Times New Roman"/>
          <w:sz w:val="30"/>
          <w:szCs w:val="30"/>
        </w:rPr>
        <w:t>’</w:t>
      </w:r>
      <w:r w:rsidRPr="00DF7BE4">
        <w:rPr>
          <w:rFonts w:ascii="Times New Roman" w:hAnsi="Times New Roman" w:cs="Times New Roman"/>
          <w:sz w:val="30"/>
          <w:szCs w:val="30"/>
        </w:rPr>
        <w:t xml:space="preserve"> perspective</w:t>
      </w:r>
      <w:r w:rsidR="008448D0" w:rsidRPr="00DF7BE4">
        <w:rPr>
          <w:rFonts w:ascii="Times New Roman" w:hAnsi="Times New Roman" w:cs="Times New Roman"/>
          <w:sz w:val="30"/>
          <w:szCs w:val="30"/>
        </w:rPr>
        <w:t>s</w:t>
      </w:r>
      <w:r w:rsidR="002E7668" w:rsidRPr="00DF7BE4">
        <w:rPr>
          <w:rFonts w:ascii="Times New Roman" w:hAnsi="Times New Roman" w:cs="Times New Roman"/>
          <w:sz w:val="30"/>
          <w:szCs w:val="30"/>
        </w:rPr>
        <w:t xml:space="preserve">, to see </w:t>
      </w:r>
      <w:r w:rsidR="002E7668" w:rsidRPr="00DF7BE4">
        <w:rPr>
          <w:rFonts w:ascii="Times New Roman" w:hAnsi="Times New Roman" w:cs="Times New Roman"/>
          <w:i/>
          <w:iCs/>
          <w:sz w:val="30"/>
          <w:szCs w:val="30"/>
        </w:rPr>
        <w:t>their</w:t>
      </w:r>
      <w:r w:rsidR="002E7668" w:rsidRPr="00DF7BE4">
        <w:rPr>
          <w:rFonts w:ascii="Times New Roman" w:hAnsi="Times New Roman" w:cs="Times New Roman"/>
          <w:sz w:val="30"/>
          <w:szCs w:val="30"/>
        </w:rPr>
        <w:t xml:space="preserve"> pain and suffering</w:t>
      </w:r>
      <w:r w:rsidR="00810365" w:rsidRPr="00DF7BE4">
        <w:rPr>
          <w:rFonts w:ascii="Times New Roman" w:hAnsi="Times New Roman" w:cs="Times New Roman"/>
          <w:sz w:val="30"/>
          <w:szCs w:val="30"/>
        </w:rPr>
        <w:t>, as well as our own</w:t>
      </w:r>
      <w:r w:rsidR="002E7668" w:rsidRPr="00DF7BE4">
        <w:rPr>
          <w:rFonts w:ascii="Times New Roman" w:hAnsi="Times New Roman" w:cs="Times New Roman"/>
          <w:sz w:val="30"/>
          <w:szCs w:val="30"/>
        </w:rPr>
        <w:t xml:space="preserve">. We are also called to share our perspective, to be vulnerable in expressing </w:t>
      </w:r>
      <w:r w:rsidR="002E7668" w:rsidRPr="00DF7BE4">
        <w:rPr>
          <w:rFonts w:ascii="Times New Roman" w:hAnsi="Times New Roman" w:cs="Times New Roman"/>
          <w:i/>
          <w:iCs/>
          <w:sz w:val="30"/>
          <w:szCs w:val="30"/>
        </w:rPr>
        <w:t>our</w:t>
      </w:r>
      <w:r w:rsidR="002E7668" w:rsidRPr="00DF7BE4">
        <w:rPr>
          <w:rFonts w:ascii="Times New Roman" w:hAnsi="Times New Roman" w:cs="Times New Roman"/>
          <w:sz w:val="30"/>
          <w:szCs w:val="30"/>
        </w:rPr>
        <w:t xml:space="preserve"> suffering, so that we can each be neighbors to one another, </w:t>
      </w:r>
      <w:r w:rsidR="002E7668" w:rsidRPr="00DF7BE4">
        <w:rPr>
          <w:rFonts w:ascii="Times New Roman" w:hAnsi="Times New Roman" w:cs="Times New Roman"/>
          <w:i/>
          <w:iCs/>
          <w:sz w:val="30"/>
          <w:szCs w:val="30"/>
        </w:rPr>
        <w:t>good</w:t>
      </w:r>
      <w:r w:rsidR="002E7668" w:rsidRPr="00DF7BE4">
        <w:rPr>
          <w:rFonts w:ascii="Times New Roman" w:hAnsi="Times New Roman" w:cs="Times New Roman"/>
          <w:sz w:val="30"/>
          <w:szCs w:val="30"/>
        </w:rPr>
        <w:t xml:space="preserve"> neighbors who care for </w:t>
      </w:r>
      <w:proofErr w:type="spellStart"/>
      <w:r w:rsidR="0057048F" w:rsidRPr="00DF7BE4">
        <w:rPr>
          <w:rFonts w:ascii="Times New Roman" w:hAnsi="Times New Roman" w:cs="Times New Roman"/>
          <w:sz w:val="30"/>
          <w:szCs w:val="30"/>
        </w:rPr>
        <w:t>each</w:t>
      </w:r>
      <w:r w:rsidR="002E7668" w:rsidRPr="00DF7BE4">
        <w:rPr>
          <w:rFonts w:ascii="Times New Roman" w:hAnsi="Times New Roman" w:cs="Times New Roman"/>
          <w:sz w:val="30"/>
          <w:szCs w:val="30"/>
        </w:rPr>
        <w:t xml:space="preserve"> others</w:t>
      </w:r>
      <w:r w:rsidR="00810365" w:rsidRPr="00DF7BE4">
        <w:rPr>
          <w:rFonts w:ascii="Times New Roman" w:hAnsi="Times New Roman" w:cs="Times New Roman"/>
          <w:sz w:val="30"/>
          <w:szCs w:val="30"/>
        </w:rPr>
        <w:t>’</w:t>
      </w:r>
      <w:proofErr w:type="spellEnd"/>
      <w:r w:rsidR="002E7668" w:rsidRPr="00DF7BE4">
        <w:rPr>
          <w:rFonts w:ascii="Times New Roman" w:hAnsi="Times New Roman" w:cs="Times New Roman"/>
          <w:sz w:val="30"/>
          <w:szCs w:val="30"/>
        </w:rPr>
        <w:t xml:space="preserve"> welfare. We are to look for ways to resolve differences, heal suffering, without inflicting further harm. </w:t>
      </w:r>
      <w:r w:rsidR="00917D8D" w:rsidRPr="00DF7BE4">
        <w:rPr>
          <w:rFonts w:ascii="Times New Roman" w:hAnsi="Times New Roman" w:cs="Times New Roman"/>
          <w:sz w:val="30"/>
          <w:szCs w:val="30"/>
        </w:rPr>
        <w:t xml:space="preserve">This is not capitulation or appeasement. Healing and </w:t>
      </w:r>
      <w:r w:rsidR="00917D8D" w:rsidRPr="00DF7BE4">
        <w:rPr>
          <w:rFonts w:ascii="Times New Roman" w:hAnsi="Times New Roman" w:cs="Times New Roman"/>
          <w:i/>
          <w:iCs/>
          <w:sz w:val="30"/>
          <w:szCs w:val="30"/>
        </w:rPr>
        <w:t>just</w:t>
      </w:r>
      <w:r w:rsidR="00917D8D" w:rsidRPr="00DF7BE4">
        <w:rPr>
          <w:rFonts w:ascii="Times New Roman" w:hAnsi="Times New Roman" w:cs="Times New Roman"/>
          <w:sz w:val="30"/>
          <w:szCs w:val="30"/>
        </w:rPr>
        <w:t xml:space="preserve"> reconciliation is the intention and purpose of God. </w:t>
      </w:r>
      <w:r w:rsidR="00085CDC" w:rsidRPr="00DF7BE4">
        <w:rPr>
          <w:rFonts w:ascii="Times New Roman" w:hAnsi="Times New Roman" w:cs="Times New Roman"/>
          <w:sz w:val="30"/>
          <w:szCs w:val="30"/>
        </w:rPr>
        <w:t>What is impossible for us, is possible with the grace and power of God. The resurrection of Jesus Christ declares God’s power to defeat evil. The power of the Holy Spirit to transform lives of people and nations is revealed when we lament, repent, and seek God’s will, when we share one another’s suffering and ease one another’s pain.</w:t>
      </w:r>
      <w:r w:rsidR="002E7668" w:rsidRPr="00DF7BE4">
        <w:rPr>
          <w:rFonts w:ascii="Times New Roman" w:hAnsi="Times New Roman" w:cs="Times New Roman"/>
          <w:sz w:val="30"/>
          <w:szCs w:val="30"/>
        </w:rPr>
        <w:tab/>
        <w:t xml:space="preserve"> </w:t>
      </w:r>
    </w:p>
    <w:p w14:paraId="5E278F98" w14:textId="7E04B345" w:rsidR="00492563" w:rsidRPr="00DF7BE4" w:rsidRDefault="002E7668" w:rsidP="00DF7BE4">
      <w:pPr>
        <w:spacing w:after="0" w:line="264" w:lineRule="auto"/>
        <w:rPr>
          <w:rFonts w:ascii="Times New Roman" w:hAnsi="Times New Roman" w:cs="Times New Roman"/>
          <w:sz w:val="30"/>
          <w:szCs w:val="30"/>
        </w:rPr>
      </w:pPr>
      <w:r w:rsidRPr="00DF7BE4">
        <w:rPr>
          <w:rFonts w:ascii="Times New Roman" w:hAnsi="Times New Roman" w:cs="Times New Roman"/>
          <w:sz w:val="30"/>
          <w:szCs w:val="30"/>
        </w:rPr>
        <w:tab/>
        <w:t xml:space="preserve">As the psalmist says, “Let us pray for the peace of Jerusalem.” Let us also pray for the safety of Israelis </w:t>
      </w:r>
      <w:r w:rsidRPr="00DF7BE4">
        <w:rPr>
          <w:rFonts w:ascii="Times New Roman" w:hAnsi="Times New Roman" w:cs="Times New Roman"/>
          <w:i/>
          <w:iCs/>
          <w:sz w:val="30"/>
          <w:szCs w:val="30"/>
        </w:rPr>
        <w:t>and</w:t>
      </w:r>
      <w:r w:rsidRPr="00DF7BE4">
        <w:rPr>
          <w:rFonts w:ascii="Times New Roman" w:hAnsi="Times New Roman" w:cs="Times New Roman"/>
          <w:sz w:val="30"/>
          <w:szCs w:val="30"/>
        </w:rPr>
        <w:t xml:space="preserve"> Palestinians, for the hostages </w:t>
      </w:r>
      <w:r w:rsidRPr="00DF7BE4">
        <w:rPr>
          <w:rFonts w:ascii="Times New Roman" w:hAnsi="Times New Roman" w:cs="Times New Roman"/>
          <w:i/>
          <w:iCs/>
          <w:sz w:val="30"/>
          <w:szCs w:val="30"/>
        </w:rPr>
        <w:t>and</w:t>
      </w:r>
      <w:r w:rsidRPr="00DF7BE4">
        <w:rPr>
          <w:rFonts w:ascii="Times New Roman" w:hAnsi="Times New Roman" w:cs="Times New Roman"/>
          <w:sz w:val="30"/>
          <w:szCs w:val="30"/>
        </w:rPr>
        <w:t xml:space="preserve"> those confined by the siege of Gaza. Let us </w:t>
      </w:r>
      <w:r w:rsidRPr="00DF7BE4">
        <w:rPr>
          <w:rFonts w:ascii="Times New Roman" w:hAnsi="Times New Roman" w:cs="Times New Roman"/>
          <w:i/>
          <w:iCs/>
          <w:sz w:val="30"/>
          <w:szCs w:val="30"/>
        </w:rPr>
        <w:t>work</w:t>
      </w:r>
      <w:r w:rsidRPr="00DF7BE4">
        <w:rPr>
          <w:rFonts w:ascii="Times New Roman" w:hAnsi="Times New Roman" w:cs="Times New Roman"/>
          <w:sz w:val="30"/>
          <w:szCs w:val="30"/>
        </w:rPr>
        <w:t xml:space="preserve"> for peace in our own communities, our own country, </w:t>
      </w:r>
      <w:r w:rsidR="00810365" w:rsidRPr="00DF7BE4">
        <w:rPr>
          <w:rFonts w:ascii="Times New Roman" w:hAnsi="Times New Roman" w:cs="Times New Roman"/>
          <w:sz w:val="30"/>
          <w:szCs w:val="30"/>
        </w:rPr>
        <w:t xml:space="preserve">in the </w:t>
      </w:r>
      <w:proofErr w:type="gramStart"/>
      <w:r w:rsidR="00810365" w:rsidRPr="00DF7BE4">
        <w:rPr>
          <w:rFonts w:ascii="Times New Roman" w:hAnsi="Times New Roman" w:cs="Times New Roman"/>
          <w:sz w:val="30"/>
          <w:szCs w:val="30"/>
        </w:rPr>
        <w:t xml:space="preserve">world </w:t>
      </w:r>
      <w:r w:rsidR="00944B8D" w:rsidRPr="00DF7BE4">
        <w:rPr>
          <w:rFonts w:ascii="Times New Roman" w:hAnsi="Times New Roman" w:cs="Times New Roman"/>
          <w:sz w:val="30"/>
          <w:szCs w:val="30"/>
        </w:rPr>
        <w:t xml:space="preserve"> -</w:t>
      </w:r>
      <w:proofErr w:type="gramEnd"/>
      <w:r w:rsidR="00944B8D" w:rsidRPr="00DF7BE4">
        <w:rPr>
          <w:rFonts w:ascii="Times New Roman" w:hAnsi="Times New Roman" w:cs="Times New Roman"/>
          <w:sz w:val="30"/>
          <w:szCs w:val="30"/>
        </w:rPr>
        <w:t xml:space="preserve"> </w:t>
      </w:r>
      <w:r w:rsidRPr="00DF7BE4">
        <w:rPr>
          <w:rFonts w:ascii="Times New Roman" w:hAnsi="Times New Roman" w:cs="Times New Roman"/>
          <w:sz w:val="30"/>
          <w:szCs w:val="30"/>
        </w:rPr>
        <w:t xml:space="preserve">to be a light to the world, </w:t>
      </w:r>
      <w:r w:rsidRPr="00DF7BE4">
        <w:rPr>
          <w:rFonts w:ascii="Times New Roman" w:hAnsi="Times New Roman" w:cs="Times New Roman"/>
          <w:i/>
          <w:iCs/>
          <w:sz w:val="30"/>
          <w:szCs w:val="30"/>
        </w:rPr>
        <w:t>Christ’s</w:t>
      </w:r>
      <w:r w:rsidRPr="00DF7BE4">
        <w:rPr>
          <w:rFonts w:ascii="Times New Roman" w:hAnsi="Times New Roman" w:cs="Times New Roman"/>
          <w:sz w:val="30"/>
          <w:szCs w:val="30"/>
        </w:rPr>
        <w:t xml:space="preserve"> </w:t>
      </w:r>
      <w:r w:rsidR="007B2D07" w:rsidRPr="00DF7BE4">
        <w:rPr>
          <w:rFonts w:ascii="Times New Roman" w:hAnsi="Times New Roman" w:cs="Times New Roman"/>
          <w:sz w:val="30"/>
          <w:szCs w:val="30"/>
        </w:rPr>
        <w:t xml:space="preserve">healing and reconciling </w:t>
      </w:r>
      <w:r w:rsidRPr="00DF7BE4">
        <w:rPr>
          <w:rFonts w:ascii="Times New Roman" w:hAnsi="Times New Roman" w:cs="Times New Roman"/>
          <w:sz w:val="30"/>
          <w:szCs w:val="30"/>
        </w:rPr>
        <w:t xml:space="preserve">light in the world. </w:t>
      </w:r>
      <w:r w:rsidR="00810365" w:rsidRPr="00DF7BE4">
        <w:rPr>
          <w:rFonts w:ascii="Times New Roman" w:hAnsi="Times New Roman" w:cs="Times New Roman"/>
          <w:sz w:val="30"/>
          <w:szCs w:val="30"/>
        </w:rPr>
        <w:t xml:space="preserve">Love God with all your heart, mind and </w:t>
      </w:r>
      <w:r w:rsidR="008448D0" w:rsidRPr="00DF7BE4">
        <w:rPr>
          <w:rFonts w:ascii="Times New Roman" w:hAnsi="Times New Roman" w:cs="Times New Roman"/>
          <w:sz w:val="30"/>
          <w:szCs w:val="30"/>
        </w:rPr>
        <w:t xml:space="preserve">all your </w:t>
      </w:r>
      <w:r w:rsidR="00810365" w:rsidRPr="00DF7BE4">
        <w:rPr>
          <w:rFonts w:ascii="Times New Roman" w:hAnsi="Times New Roman" w:cs="Times New Roman"/>
          <w:sz w:val="30"/>
          <w:szCs w:val="30"/>
        </w:rPr>
        <w:t xml:space="preserve">soul; love your neighbors, all neighbors, as yourself. </w:t>
      </w:r>
      <w:r w:rsidR="00E85518" w:rsidRPr="00DF7BE4">
        <w:rPr>
          <w:rFonts w:ascii="Times New Roman" w:hAnsi="Times New Roman" w:cs="Times New Roman"/>
          <w:sz w:val="30"/>
          <w:szCs w:val="30"/>
        </w:rPr>
        <w:t>Be a force for healing. This is God’s way in Jesus Christ. Amen.</w:t>
      </w:r>
      <w:r w:rsidR="00492563" w:rsidRPr="00DF7BE4">
        <w:rPr>
          <w:rFonts w:ascii="Times New Roman" w:hAnsi="Times New Roman" w:cs="Times New Roman"/>
          <w:sz w:val="30"/>
          <w:szCs w:val="30"/>
        </w:rPr>
        <w:tab/>
        <w:t xml:space="preserve"> </w:t>
      </w:r>
    </w:p>
    <w:sectPr w:rsidR="00492563" w:rsidRPr="00DF7BE4" w:rsidSect="00DF7BE4">
      <w:pgSz w:w="12240" w:h="15840"/>
      <w:pgMar w:top="720" w:right="720" w:bottom="720" w:left="720" w:header="720" w:footer="720" w:gutter="0"/>
      <w:cols w:space="1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3AC"/>
    <w:rsid w:val="000238BE"/>
    <w:rsid w:val="00024F6B"/>
    <w:rsid w:val="00025375"/>
    <w:rsid w:val="00044676"/>
    <w:rsid w:val="00061ABF"/>
    <w:rsid w:val="00062545"/>
    <w:rsid w:val="000664E5"/>
    <w:rsid w:val="00066E35"/>
    <w:rsid w:val="00077B98"/>
    <w:rsid w:val="00085CDC"/>
    <w:rsid w:val="000A43A2"/>
    <w:rsid w:val="000A5324"/>
    <w:rsid w:val="000A62F7"/>
    <w:rsid w:val="000C4FEB"/>
    <w:rsid w:val="000E547B"/>
    <w:rsid w:val="000F221B"/>
    <w:rsid w:val="00121B63"/>
    <w:rsid w:val="00122BF4"/>
    <w:rsid w:val="00125DAE"/>
    <w:rsid w:val="00136933"/>
    <w:rsid w:val="001551C9"/>
    <w:rsid w:val="00160CAE"/>
    <w:rsid w:val="001A570E"/>
    <w:rsid w:val="001A6A6E"/>
    <w:rsid w:val="001B0D27"/>
    <w:rsid w:val="001B6A82"/>
    <w:rsid w:val="001C5ECA"/>
    <w:rsid w:val="001C6592"/>
    <w:rsid w:val="001E1512"/>
    <w:rsid w:val="0022091E"/>
    <w:rsid w:val="002233EA"/>
    <w:rsid w:val="00224BDB"/>
    <w:rsid w:val="00247082"/>
    <w:rsid w:val="00252069"/>
    <w:rsid w:val="00283B1C"/>
    <w:rsid w:val="002876CE"/>
    <w:rsid w:val="002A4A72"/>
    <w:rsid w:val="002A4EC5"/>
    <w:rsid w:val="002D72A5"/>
    <w:rsid w:val="002E195A"/>
    <w:rsid w:val="002E7668"/>
    <w:rsid w:val="002F2656"/>
    <w:rsid w:val="00332534"/>
    <w:rsid w:val="003538C7"/>
    <w:rsid w:val="003749ED"/>
    <w:rsid w:val="003809DE"/>
    <w:rsid w:val="00393C9A"/>
    <w:rsid w:val="003A24FD"/>
    <w:rsid w:val="003A692F"/>
    <w:rsid w:val="003B0E11"/>
    <w:rsid w:val="003B5324"/>
    <w:rsid w:val="003E176B"/>
    <w:rsid w:val="003F3F02"/>
    <w:rsid w:val="003F71D6"/>
    <w:rsid w:val="003F7EC0"/>
    <w:rsid w:val="004236D4"/>
    <w:rsid w:val="004470F4"/>
    <w:rsid w:val="00452B23"/>
    <w:rsid w:val="00491136"/>
    <w:rsid w:val="00492563"/>
    <w:rsid w:val="004B1538"/>
    <w:rsid w:val="004B4254"/>
    <w:rsid w:val="004B719B"/>
    <w:rsid w:val="004C3E9A"/>
    <w:rsid w:val="004C650F"/>
    <w:rsid w:val="004F0DEC"/>
    <w:rsid w:val="004F6F2C"/>
    <w:rsid w:val="005004FD"/>
    <w:rsid w:val="00502717"/>
    <w:rsid w:val="005247A6"/>
    <w:rsid w:val="00537DF2"/>
    <w:rsid w:val="00552998"/>
    <w:rsid w:val="0057048F"/>
    <w:rsid w:val="005747E7"/>
    <w:rsid w:val="00581221"/>
    <w:rsid w:val="005A05D0"/>
    <w:rsid w:val="005A06A9"/>
    <w:rsid w:val="005A27D5"/>
    <w:rsid w:val="005B7C09"/>
    <w:rsid w:val="005D1ED5"/>
    <w:rsid w:val="005D3F80"/>
    <w:rsid w:val="005E659F"/>
    <w:rsid w:val="00604822"/>
    <w:rsid w:val="00610815"/>
    <w:rsid w:val="00610F0A"/>
    <w:rsid w:val="00617904"/>
    <w:rsid w:val="00622DDB"/>
    <w:rsid w:val="0062769A"/>
    <w:rsid w:val="00634BF7"/>
    <w:rsid w:val="00642887"/>
    <w:rsid w:val="00644254"/>
    <w:rsid w:val="00656B1D"/>
    <w:rsid w:val="00663560"/>
    <w:rsid w:val="006665E5"/>
    <w:rsid w:val="006700DC"/>
    <w:rsid w:val="00696553"/>
    <w:rsid w:val="006A762A"/>
    <w:rsid w:val="006B7374"/>
    <w:rsid w:val="006C371F"/>
    <w:rsid w:val="006C67BE"/>
    <w:rsid w:val="006F22A8"/>
    <w:rsid w:val="006F3802"/>
    <w:rsid w:val="006F66D8"/>
    <w:rsid w:val="007518B9"/>
    <w:rsid w:val="00762295"/>
    <w:rsid w:val="00781980"/>
    <w:rsid w:val="00783528"/>
    <w:rsid w:val="0078668C"/>
    <w:rsid w:val="0079572B"/>
    <w:rsid w:val="007B2D07"/>
    <w:rsid w:val="007B6689"/>
    <w:rsid w:val="007B7317"/>
    <w:rsid w:val="007C04C6"/>
    <w:rsid w:val="007D2267"/>
    <w:rsid w:val="007E3C29"/>
    <w:rsid w:val="007F5FC0"/>
    <w:rsid w:val="00810365"/>
    <w:rsid w:val="008107A7"/>
    <w:rsid w:val="00830493"/>
    <w:rsid w:val="008448D0"/>
    <w:rsid w:val="00863CB1"/>
    <w:rsid w:val="008879E2"/>
    <w:rsid w:val="00887FCB"/>
    <w:rsid w:val="008A66B7"/>
    <w:rsid w:val="008E5FB9"/>
    <w:rsid w:val="008F0053"/>
    <w:rsid w:val="008F015D"/>
    <w:rsid w:val="008F410B"/>
    <w:rsid w:val="008F6C53"/>
    <w:rsid w:val="00917D8D"/>
    <w:rsid w:val="00944B8D"/>
    <w:rsid w:val="0094507C"/>
    <w:rsid w:val="009720CC"/>
    <w:rsid w:val="00982FCF"/>
    <w:rsid w:val="00995EF4"/>
    <w:rsid w:val="00996BCE"/>
    <w:rsid w:val="009A41DF"/>
    <w:rsid w:val="009B3F9E"/>
    <w:rsid w:val="009C2431"/>
    <w:rsid w:val="009D293D"/>
    <w:rsid w:val="009D450A"/>
    <w:rsid w:val="009E24F2"/>
    <w:rsid w:val="009E4472"/>
    <w:rsid w:val="009E616D"/>
    <w:rsid w:val="009F26AB"/>
    <w:rsid w:val="009F419C"/>
    <w:rsid w:val="00A130BC"/>
    <w:rsid w:val="00A14001"/>
    <w:rsid w:val="00A24A13"/>
    <w:rsid w:val="00A36363"/>
    <w:rsid w:val="00A76566"/>
    <w:rsid w:val="00A84DFD"/>
    <w:rsid w:val="00A84E72"/>
    <w:rsid w:val="00A92E0E"/>
    <w:rsid w:val="00A97814"/>
    <w:rsid w:val="00AB178F"/>
    <w:rsid w:val="00AD1EA4"/>
    <w:rsid w:val="00AD6C2E"/>
    <w:rsid w:val="00AE0680"/>
    <w:rsid w:val="00AE1B5C"/>
    <w:rsid w:val="00AE224D"/>
    <w:rsid w:val="00AE63DA"/>
    <w:rsid w:val="00B034C6"/>
    <w:rsid w:val="00B13D3D"/>
    <w:rsid w:val="00B25FE3"/>
    <w:rsid w:val="00B32FCF"/>
    <w:rsid w:val="00B3675F"/>
    <w:rsid w:val="00B372ED"/>
    <w:rsid w:val="00B47AE3"/>
    <w:rsid w:val="00B47EDF"/>
    <w:rsid w:val="00B82CAD"/>
    <w:rsid w:val="00B92A9F"/>
    <w:rsid w:val="00BA250E"/>
    <w:rsid w:val="00BC2CD7"/>
    <w:rsid w:val="00BE0CDB"/>
    <w:rsid w:val="00BE2E8D"/>
    <w:rsid w:val="00BF3607"/>
    <w:rsid w:val="00C029DE"/>
    <w:rsid w:val="00C64BCF"/>
    <w:rsid w:val="00C80860"/>
    <w:rsid w:val="00C81924"/>
    <w:rsid w:val="00C973AC"/>
    <w:rsid w:val="00CA68D2"/>
    <w:rsid w:val="00CC1E23"/>
    <w:rsid w:val="00CD0D90"/>
    <w:rsid w:val="00D03B07"/>
    <w:rsid w:val="00D03B7E"/>
    <w:rsid w:val="00D30B9D"/>
    <w:rsid w:val="00D31257"/>
    <w:rsid w:val="00D320F8"/>
    <w:rsid w:val="00D44F7A"/>
    <w:rsid w:val="00D45B0E"/>
    <w:rsid w:val="00D5243E"/>
    <w:rsid w:val="00D54E27"/>
    <w:rsid w:val="00D56708"/>
    <w:rsid w:val="00D63329"/>
    <w:rsid w:val="00D83C4D"/>
    <w:rsid w:val="00D84FED"/>
    <w:rsid w:val="00DA6CA1"/>
    <w:rsid w:val="00DB5DC4"/>
    <w:rsid w:val="00DC2789"/>
    <w:rsid w:val="00DE4204"/>
    <w:rsid w:val="00DF7BE4"/>
    <w:rsid w:val="00E04226"/>
    <w:rsid w:val="00E04CFD"/>
    <w:rsid w:val="00E1067D"/>
    <w:rsid w:val="00E24C2D"/>
    <w:rsid w:val="00E26BCB"/>
    <w:rsid w:val="00E4097F"/>
    <w:rsid w:val="00E52775"/>
    <w:rsid w:val="00E554FC"/>
    <w:rsid w:val="00E55718"/>
    <w:rsid w:val="00E558BB"/>
    <w:rsid w:val="00E5624C"/>
    <w:rsid w:val="00E636A4"/>
    <w:rsid w:val="00E85518"/>
    <w:rsid w:val="00E96D2B"/>
    <w:rsid w:val="00EA57AA"/>
    <w:rsid w:val="00EA7178"/>
    <w:rsid w:val="00EE1BCC"/>
    <w:rsid w:val="00EF3149"/>
    <w:rsid w:val="00F06501"/>
    <w:rsid w:val="00F46FF7"/>
    <w:rsid w:val="00F523BF"/>
    <w:rsid w:val="00F91285"/>
    <w:rsid w:val="00FF2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D1BD"/>
  <w15:chartTrackingRefBased/>
  <w15:docId w15:val="{E0EFDAEA-726B-4A51-B60C-D88ECA58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FCB"/>
    <w:rPr>
      <w:color w:val="0563C1" w:themeColor="hyperlink"/>
      <w:u w:val="single"/>
    </w:rPr>
  </w:style>
  <w:style w:type="character" w:styleId="UnresolvedMention">
    <w:name w:val="Unresolved Mention"/>
    <w:basedOn w:val="DefaultParagraphFont"/>
    <w:uiPriority w:val="99"/>
    <w:semiHidden/>
    <w:unhideWhenUsed/>
    <w:rsid w:val="00887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EF731-0AF2-4DD0-82B7-99280DDFF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1662</Words>
  <Characters>9475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 Office</dc:creator>
  <cp:keywords/>
  <dc:description/>
  <cp:lastModifiedBy>NPC Office</cp:lastModifiedBy>
  <cp:revision>4</cp:revision>
  <cp:lastPrinted>2023-10-14T16:08:00Z</cp:lastPrinted>
  <dcterms:created xsi:type="dcterms:W3CDTF">2023-10-14T16:14:00Z</dcterms:created>
  <dcterms:modified xsi:type="dcterms:W3CDTF">2023-10-16T13:36:00Z</dcterms:modified>
</cp:coreProperties>
</file>